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ED" w:rsidRDefault="00C319ED" w:rsidP="00B4754A">
      <w:pPr>
        <w:pStyle w:val="Nadpis1"/>
        <w:jc w:val="both"/>
        <w:rPr>
          <w:sz w:val="32"/>
        </w:rPr>
      </w:pPr>
      <w:bookmarkStart w:id="0" w:name="nahoru"/>
      <w:r>
        <w:rPr>
          <w:sz w:val="32"/>
        </w:rPr>
        <w:t>Plán ICT školy na rok 20</w:t>
      </w:r>
      <w:r w:rsidR="005A43A3">
        <w:rPr>
          <w:sz w:val="32"/>
        </w:rPr>
        <w:t>1</w:t>
      </w:r>
      <w:r w:rsidR="001C7241">
        <w:rPr>
          <w:sz w:val="32"/>
        </w:rPr>
        <w:t>5</w:t>
      </w:r>
      <w:r>
        <w:rPr>
          <w:sz w:val="32"/>
        </w:rPr>
        <w:t>/20</w:t>
      </w:r>
      <w:r w:rsidR="002A26EC">
        <w:rPr>
          <w:sz w:val="32"/>
        </w:rPr>
        <w:t>1</w:t>
      </w:r>
      <w:r w:rsidR="001C7241">
        <w:rPr>
          <w:sz w:val="32"/>
        </w:rPr>
        <w:t>6</w:t>
      </w:r>
    </w:p>
    <w:p w:rsidR="00C319ED" w:rsidRPr="005A43A3" w:rsidRDefault="00C319ED" w:rsidP="00B4754A">
      <w:pPr>
        <w:pStyle w:val="Nadpis3"/>
        <w:numPr>
          <w:ilvl w:val="0"/>
          <w:numId w:val="2"/>
        </w:numPr>
        <w:spacing w:after="0" w:afterAutospacing="0"/>
        <w:ind w:left="714" w:hanging="357"/>
        <w:jc w:val="both"/>
        <w:rPr>
          <w:sz w:val="24"/>
        </w:rPr>
      </w:pPr>
      <w:r w:rsidRPr="005A43A3">
        <w:rPr>
          <w:sz w:val="24"/>
        </w:rPr>
        <w:t>Počet žáků ve školním roce 20</w:t>
      </w:r>
      <w:r w:rsidR="005A43A3" w:rsidRPr="005A43A3">
        <w:rPr>
          <w:sz w:val="24"/>
        </w:rPr>
        <w:t>1</w:t>
      </w:r>
      <w:r w:rsidR="001C7241">
        <w:rPr>
          <w:sz w:val="24"/>
        </w:rPr>
        <w:t>5</w:t>
      </w:r>
      <w:r w:rsidRPr="005A43A3">
        <w:rPr>
          <w:sz w:val="24"/>
        </w:rPr>
        <w:t>-</w:t>
      </w:r>
      <w:r w:rsidR="0053508A">
        <w:rPr>
          <w:sz w:val="24"/>
        </w:rPr>
        <w:t>1</w:t>
      </w:r>
      <w:r w:rsidR="001C7241">
        <w:rPr>
          <w:sz w:val="24"/>
        </w:rPr>
        <w:t>6</w:t>
      </w:r>
      <w:r w:rsidRPr="005A43A3">
        <w:rPr>
          <w:sz w:val="24"/>
        </w:rPr>
        <w:t>:</w:t>
      </w:r>
    </w:p>
    <w:p w:rsidR="00B4754A" w:rsidRPr="004942C2" w:rsidRDefault="00C319ED" w:rsidP="00B4754A">
      <w:pPr>
        <w:numPr>
          <w:ilvl w:val="0"/>
          <w:numId w:val="3"/>
        </w:numPr>
        <w:jc w:val="both"/>
        <w:rPr>
          <w:szCs w:val="20"/>
        </w:rPr>
      </w:pPr>
      <w:r w:rsidRPr="004942C2">
        <w:rPr>
          <w:szCs w:val="20"/>
        </w:rPr>
        <w:t xml:space="preserve">stupeň: </w:t>
      </w:r>
      <w:r w:rsidR="004942C2" w:rsidRPr="004942C2">
        <w:rPr>
          <w:szCs w:val="20"/>
        </w:rPr>
        <w:t>277</w:t>
      </w:r>
      <w:r w:rsidR="00B4754A" w:rsidRPr="004942C2">
        <w:rPr>
          <w:szCs w:val="20"/>
        </w:rPr>
        <w:t xml:space="preserve"> žáků</w:t>
      </w:r>
    </w:p>
    <w:p w:rsidR="00B4754A" w:rsidRPr="004942C2" w:rsidRDefault="00C319ED" w:rsidP="00B4754A">
      <w:pPr>
        <w:pStyle w:val="Odstavecseseznamem"/>
        <w:numPr>
          <w:ilvl w:val="0"/>
          <w:numId w:val="3"/>
        </w:numPr>
        <w:jc w:val="both"/>
        <w:rPr>
          <w:szCs w:val="20"/>
        </w:rPr>
      </w:pPr>
      <w:r w:rsidRPr="004942C2">
        <w:rPr>
          <w:szCs w:val="20"/>
        </w:rPr>
        <w:t xml:space="preserve">stupeň: </w:t>
      </w:r>
      <w:r w:rsidR="004942C2" w:rsidRPr="004942C2">
        <w:rPr>
          <w:szCs w:val="20"/>
        </w:rPr>
        <w:t>159</w:t>
      </w:r>
      <w:r w:rsidRPr="004942C2">
        <w:rPr>
          <w:szCs w:val="20"/>
        </w:rPr>
        <w:t xml:space="preserve"> žáků</w:t>
      </w:r>
    </w:p>
    <w:p w:rsidR="00B4754A" w:rsidRPr="004942C2" w:rsidRDefault="00B4754A" w:rsidP="00B4754A">
      <w:pPr>
        <w:pStyle w:val="Odstavecseseznamem"/>
        <w:jc w:val="both"/>
        <w:rPr>
          <w:szCs w:val="20"/>
        </w:rPr>
      </w:pPr>
      <w:r w:rsidRPr="004942C2">
        <w:rPr>
          <w:szCs w:val="20"/>
        </w:rPr>
        <w:t>________________</w:t>
      </w:r>
    </w:p>
    <w:p w:rsidR="00C319ED" w:rsidRPr="004942C2" w:rsidRDefault="00C319ED" w:rsidP="00B4754A">
      <w:pPr>
        <w:pStyle w:val="Odstavecseseznamem"/>
        <w:jc w:val="both"/>
        <w:rPr>
          <w:szCs w:val="20"/>
        </w:rPr>
      </w:pPr>
      <w:r w:rsidRPr="004942C2">
        <w:rPr>
          <w:szCs w:val="20"/>
        </w:rPr>
        <w:t xml:space="preserve">celkem: </w:t>
      </w:r>
      <w:r w:rsidR="00FD2A30" w:rsidRPr="004942C2">
        <w:rPr>
          <w:szCs w:val="20"/>
        </w:rPr>
        <w:t>4</w:t>
      </w:r>
      <w:r w:rsidR="004942C2">
        <w:rPr>
          <w:szCs w:val="20"/>
        </w:rPr>
        <w:t>3</w:t>
      </w:r>
      <w:r w:rsidR="00FD2A30" w:rsidRPr="004942C2">
        <w:rPr>
          <w:szCs w:val="20"/>
        </w:rPr>
        <w:t>6</w:t>
      </w:r>
      <w:r w:rsidRPr="004942C2">
        <w:rPr>
          <w:szCs w:val="20"/>
        </w:rPr>
        <w:t xml:space="preserve"> žáků </w:t>
      </w:r>
    </w:p>
    <w:p w:rsidR="00FA5EBE" w:rsidRDefault="00FA5EBE" w:rsidP="00B4754A">
      <w:pPr>
        <w:ind w:left="720"/>
        <w:jc w:val="both"/>
        <w:rPr>
          <w:color w:val="FF00FF"/>
          <w:szCs w:val="20"/>
        </w:rPr>
      </w:pPr>
    </w:p>
    <w:p w:rsidR="006A40B2" w:rsidRPr="002A26EC" w:rsidRDefault="006A40B2" w:rsidP="00B4754A">
      <w:pPr>
        <w:ind w:left="720"/>
        <w:jc w:val="both"/>
        <w:rPr>
          <w:color w:val="FF00FF"/>
          <w:szCs w:val="20"/>
        </w:rPr>
      </w:pPr>
    </w:p>
    <w:p w:rsidR="006A40B2" w:rsidRDefault="006A40B2" w:rsidP="00B4754A">
      <w:pPr>
        <w:pStyle w:val="Nadpis3"/>
        <w:spacing w:after="0" w:afterAutospacing="0"/>
        <w:jc w:val="both"/>
        <w:rPr>
          <w:sz w:val="24"/>
        </w:rPr>
      </w:pPr>
      <w:r>
        <w:rPr>
          <w:sz w:val="28"/>
          <w:szCs w:val="28"/>
        </w:rPr>
        <w:t>Stávající</w:t>
      </w:r>
      <w:r w:rsidRPr="00FA5EBE">
        <w:rPr>
          <w:sz w:val="28"/>
          <w:szCs w:val="28"/>
        </w:rPr>
        <w:t xml:space="preserve"> stav</w:t>
      </w:r>
    </w:p>
    <w:p w:rsidR="00C319ED" w:rsidRDefault="00C319ED" w:rsidP="00B4754A">
      <w:pPr>
        <w:pStyle w:val="Nadpis3"/>
        <w:spacing w:after="0" w:afterAutospacing="0"/>
        <w:jc w:val="both"/>
        <w:rPr>
          <w:sz w:val="24"/>
        </w:rPr>
      </w:pPr>
      <w:r>
        <w:rPr>
          <w:sz w:val="24"/>
        </w:rPr>
        <w:t>Počty počítačů a přípojných mís</w:t>
      </w:r>
      <w:r w:rsidR="006504EE">
        <w:rPr>
          <w:sz w:val="24"/>
        </w:rPr>
        <w:t>t</w:t>
      </w:r>
      <w:r w:rsidR="00C7786E">
        <w:rPr>
          <w:sz w:val="24"/>
        </w:rPr>
        <w:t>, síť</w:t>
      </w:r>
      <w:r>
        <w:rPr>
          <w:sz w:val="24"/>
        </w:rPr>
        <w:t>:</w:t>
      </w:r>
    </w:p>
    <w:p w:rsidR="00EE0A8B" w:rsidRDefault="00EE0A8B" w:rsidP="00B4754A">
      <w:pPr>
        <w:pStyle w:val="Nadpis3"/>
        <w:spacing w:before="0" w:beforeAutospacing="0" w:after="0" w:afterAutospacing="0"/>
        <w:jc w:val="both"/>
        <w:rPr>
          <w:sz w:val="24"/>
        </w:rPr>
      </w:pPr>
    </w:p>
    <w:p w:rsidR="006A40B2" w:rsidRDefault="0078395F" w:rsidP="006A40B2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</w:t>
      </w:r>
      <w:r w:rsidR="006C41D1">
        <w:rPr>
          <w:sz w:val="24"/>
        </w:rPr>
        <w:t xml:space="preserve">hod sítě zajišťuje firma </w:t>
      </w:r>
      <w:r w:rsidR="006C41D1" w:rsidRPr="006E2728">
        <w:rPr>
          <w:sz w:val="24"/>
        </w:rPr>
        <w:t>EMCC s.r.o.</w:t>
      </w:r>
      <w:r w:rsidR="006A40B2">
        <w:rPr>
          <w:sz w:val="24"/>
        </w:rPr>
        <w:t>, která ji v předchozích letech kompletně přepracovala</w:t>
      </w:r>
      <w:r w:rsidR="009A566D">
        <w:rPr>
          <w:sz w:val="24"/>
        </w:rPr>
        <w:t>.</w:t>
      </w:r>
    </w:p>
    <w:p w:rsidR="006A40B2" w:rsidRPr="006A40B2" w:rsidRDefault="0078395F" w:rsidP="006A40B2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  <w:szCs w:val="24"/>
        </w:rPr>
        <w:t>V</w:t>
      </w:r>
      <w:r w:rsidR="006A40B2" w:rsidRPr="006A40B2">
        <w:rPr>
          <w:sz w:val="24"/>
          <w:szCs w:val="24"/>
        </w:rPr>
        <w:t xml:space="preserve">e škole jsou využívány dva servery. </w:t>
      </w:r>
      <w:r w:rsidR="006A40B2" w:rsidRPr="006A40B2">
        <w:rPr>
          <w:color w:val="000000"/>
          <w:sz w:val="24"/>
          <w:szCs w:val="24"/>
        </w:rPr>
        <w:t xml:space="preserve">Na fyzických serverech je nainstalován </w:t>
      </w:r>
      <w:proofErr w:type="spellStart"/>
      <w:r w:rsidR="006A40B2" w:rsidRPr="006A40B2">
        <w:rPr>
          <w:color w:val="000000"/>
          <w:sz w:val="24"/>
          <w:szCs w:val="24"/>
        </w:rPr>
        <w:t>virtualizační</w:t>
      </w:r>
      <w:proofErr w:type="spellEnd"/>
      <w:r w:rsidR="006A40B2" w:rsidRPr="006A40B2">
        <w:rPr>
          <w:color w:val="000000"/>
          <w:sz w:val="24"/>
          <w:szCs w:val="24"/>
        </w:rPr>
        <w:t xml:space="preserve"> software </w:t>
      </w:r>
      <w:proofErr w:type="spellStart"/>
      <w:r w:rsidR="006A40B2" w:rsidRPr="006A40B2">
        <w:rPr>
          <w:color w:val="000000"/>
          <w:sz w:val="24"/>
          <w:szCs w:val="24"/>
        </w:rPr>
        <w:t>Xen</w:t>
      </w:r>
      <w:proofErr w:type="spellEnd"/>
      <w:r w:rsidR="006A40B2" w:rsidRPr="006A40B2">
        <w:rPr>
          <w:color w:val="000000"/>
          <w:sz w:val="24"/>
          <w:szCs w:val="24"/>
        </w:rPr>
        <w:t>. Na každém serveru je zprovozněn jeden virtuální server s</w:t>
      </w:r>
      <w:r w:rsidR="006F2675">
        <w:rPr>
          <w:color w:val="000000"/>
          <w:sz w:val="24"/>
          <w:szCs w:val="24"/>
        </w:rPr>
        <w:t> </w:t>
      </w:r>
      <w:r w:rsidR="006A40B2" w:rsidRPr="006A40B2">
        <w:rPr>
          <w:color w:val="000000"/>
          <w:sz w:val="24"/>
          <w:szCs w:val="24"/>
        </w:rPr>
        <w:t>operačním systémem Windows 2008 R2 64bit verze. Jeden virtuální server je primárně určen pro přístup pedagogů a druhý pro žáky.</w:t>
      </w:r>
    </w:p>
    <w:p w:rsidR="009A566D" w:rsidRPr="009A566D" w:rsidRDefault="0078395F" w:rsidP="00B4754A">
      <w:pPr>
        <w:pStyle w:val="Zkladntext"/>
        <w:numPr>
          <w:ilvl w:val="0"/>
          <w:numId w:val="1"/>
        </w:numPr>
        <w:jc w:val="both"/>
        <w:rPr>
          <w:sz w:val="24"/>
        </w:rPr>
      </w:pPr>
      <w:r w:rsidRPr="009A566D">
        <w:rPr>
          <w:sz w:val="24"/>
        </w:rPr>
        <w:t>K</w:t>
      </w:r>
      <w:r w:rsidR="00C7786E" w:rsidRPr="009A566D">
        <w:rPr>
          <w:sz w:val="24"/>
        </w:rPr>
        <w:t>aždý žák</w:t>
      </w:r>
      <w:r w:rsidR="005817E3" w:rsidRPr="009A566D">
        <w:rPr>
          <w:sz w:val="24"/>
        </w:rPr>
        <w:t xml:space="preserve"> druhého stupně</w:t>
      </w:r>
      <w:r w:rsidR="00C7786E" w:rsidRPr="009A566D">
        <w:rPr>
          <w:sz w:val="24"/>
        </w:rPr>
        <w:t xml:space="preserve"> i učitel má vyčleněnu část HDD </w:t>
      </w:r>
      <w:r w:rsidR="000A4623" w:rsidRPr="009A566D">
        <w:rPr>
          <w:sz w:val="24"/>
        </w:rPr>
        <w:t xml:space="preserve">na serveru </w:t>
      </w:r>
      <w:r w:rsidR="00C7786E" w:rsidRPr="009A566D">
        <w:rPr>
          <w:sz w:val="24"/>
        </w:rPr>
        <w:t xml:space="preserve">s heslem, takže nikdo </w:t>
      </w:r>
      <w:r w:rsidR="000A4623" w:rsidRPr="009A566D">
        <w:rPr>
          <w:sz w:val="24"/>
        </w:rPr>
        <w:t xml:space="preserve">jiný </w:t>
      </w:r>
      <w:r w:rsidR="00C7786E" w:rsidRPr="009A566D">
        <w:rPr>
          <w:sz w:val="24"/>
        </w:rPr>
        <w:t xml:space="preserve">nemůže </w:t>
      </w:r>
      <w:r w:rsidR="00E4442C" w:rsidRPr="009A566D">
        <w:rPr>
          <w:sz w:val="24"/>
        </w:rPr>
        <w:t xml:space="preserve">jeho </w:t>
      </w:r>
      <w:r w:rsidR="000A4623" w:rsidRPr="009A566D">
        <w:rPr>
          <w:sz w:val="24"/>
        </w:rPr>
        <w:t xml:space="preserve">uložená data </w:t>
      </w:r>
      <w:r w:rsidR="00C7786E" w:rsidRPr="009A566D">
        <w:rPr>
          <w:sz w:val="24"/>
        </w:rPr>
        <w:t>ovlivňovat</w:t>
      </w:r>
      <w:r w:rsidR="009A566D" w:rsidRPr="009A566D">
        <w:rPr>
          <w:sz w:val="24"/>
        </w:rPr>
        <w:t>.</w:t>
      </w:r>
    </w:p>
    <w:p w:rsidR="00B352C7" w:rsidRPr="009A566D" w:rsidRDefault="0078395F" w:rsidP="00B4754A">
      <w:pPr>
        <w:pStyle w:val="Zkladntext"/>
        <w:numPr>
          <w:ilvl w:val="0"/>
          <w:numId w:val="1"/>
        </w:numPr>
        <w:jc w:val="both"/>
        <w:rPr>
          <w:sz w:val="24"/>
        </w:rPr>
      </w:pPr>
      <w:r w:rsidRPr="009A566D">
        <w:rPr>
          <w:sz w:val="24"/>
        </w:rPr>
        <w:t>P</w:t>
      </w:r>
      <w:r w:rsidR="00B352C7" w:rsidRPr="009A566D">
        <w:rPr>
          <w:sz w:val="24"/>
        </w:rPr>
        <w:t>řípojná místa jsou ve všech třídách</w:t>
      </w:r>
      <w:r w:rsidR="009A566D">
        <w:rPr>
          <w:sz w:val="24"/>
        </w:rPr>
        <w:t xml:space="preserve"> i kabinetech.</w:t>
      </w:r>
    </w:p>
    <w:p w:rsidR="001419F8" w:rsidRPr="00E233CD" w:rsidRDefault="0078395F" w:rsidP="00B4754A">
      <w:pPr>
        <w:pStyle w:val="Zkladntext"/>
        <w:numPr>
          <w:ilvl w:val="0"/>
          <w:numId w:val="1"/>
        </w:numPr>
        <w:jc w:val="both"/>
        <w:rPr>
          <w:sz w:val="24"/>
        </w:rPr>
      </w:pPr>
      <w:r w:rsidRPr="009A566D">
        <w:rPr>
          <w:sz w:val="24"/>
        </w:rPr>
        <w:t>V</w:t>
      </w:r>
      <w:r w:rsidR="00BA2DBD" w:rsidRPr="009A566D">
        <w:rPr>
          <w:sz w:val="24"/>
        </w:rPr>
        <w:t xml:space="preserve">e </w:t>
      </w:r>
      <w:r w:rsidR="00BA2DBD">
        <w:rPr>
          <w:sz w:val="24"/>
        </w:rPr>
        <w:t>škole máme dvě počítačové učebny. V jedné je</w:t>
      </w:r>
      <w:r w:rsidR="001419F8">
        <w:rPr>
          <w:sz w:val="24"/>
        </w:rPr>
        <w:t xml:space="preserve"> </w:t>
      </w:r>
      <w:r w:rsidR="00BA2DBD">
        <w:rPr>
          <w:sz w:val="24"/>
        </w:rPr>
        <w:t>29</w:t>
      </w:r>
      <w:r w:rsidR="00E233CD">
        <w:rPr>
          <w:sz w:val="24"/>
        </w:rPr>
        <w:t xml:space="preserve"> ks</w:t>
      </w:r>
      <w:r w:rsidR="00BA2DBD">
        <w:rPr>
          <w:sz w:val="24"/>
        </w:rPr>
        <w:t xml:space="preserve"> </w:t>
      </w:r>
      <w:r w:rsidR="001419F8">
        <w:rPr>
          <w:sz w:val="24"/>
        </w:rPr>
        <w:t>PC a</w:t>
      </w:r>
      <w:r w:rsidR="00BA2DBD">
        <w:rPr>
          <w:sz w:val="24"/>
        </w:rPr>
        <w:t xml:space="preserve"> v</w:t>
      </w:r>
      <w:r w:rsidR="001419F8">
        <w:rPr>
          <w:sz w:val="24"/>
        </w:rPr>
        <w:t xml:space="preserve"> druh</w:t>
      </w:r>
      <w:r w:rsidR="00986D2F">
        <w:rPr>
          <w:sz w:val="24"/>
        </w:rPr>
        <w:t>é</w:t>
      </w:r>
      <w:r w:rsidR="001419F8">
        <w:rPr>
          <w:sz w:val="24"/>
        </w:rPr>
        <w:t xml:space="preserve"> 22 ks PC</w:t>
      </w:r>
      <w:r w:rsidR="00E233CD">
        <w:rPr>
          <w:sz w:val="24"/>
        </w:rPr>
        <w:t xml:space="preserve"> s</w:t>
      </w:r>
      <w:r w:rsidR="006F2675">
        <w:rPr>
          <w:sz w:val="24"/>
        </w:rPr>
        <w:t> </w:t>
      </w:r>
      <w:r w:rsidR="001419F8" w:rsidRPr="00CA21BD">
        <w:rPr>
          <w:sz w:val="24"/>
        </w:rPr>
        <w:t>LCD monitory. Škola vlastní 4 notebooky pro oper</w:t>
      </w:r>
      <w:r w:rsidR="00E233CD">
        <w:rPr>
          <w:sz w:val="24"/>
        </w:rPr>
        <w:t xml:space="preserve">ativní činnost a </w:t>
      </w:r>
      <w:r w:rsidR="001419F8" w:rsidRPr="00CA21BD">
        <w:rPr>
          <w:sz w:val="24"/>
        </w:rPr>
        <w:t>2</w:t>
      </w:r>
      <w:r w:rsidR="00CE24A8" w:rsidRPr="00CA21BD">
        <w:rPr>
          <w:sz w:val="24"/>
        </w:rPr>
        <w:t>6</w:t>
      </w:r>
      <w:r w:rsidR="001419F8" w:rsidRPr="00CA21BD">
        <w:rPr>
          <w:sz w:val="24"/>
        </w:rPr>
        <w:t xml:space="preserve"> notebooků </w:t>
      </w:r>
      <w:r w:rsidR="00986D2F">
        <w:rPr>
          <w:sz w:val="24"/>
        </w:rPr>
        <w:t xml:space="preserve">pořízených </w:t>
      </w:r>
      <w:r w:rsidR="001419F8" w:rsidRPr="00CA21BD">
        <w:rPr>
          <w:sz w:val="24"/>
        </w:rPr>
        <w:t>z</w:t>
      </w:r>
      <w:r w:rsidR="00E233CD">
        <w:rPr>
          <w:sz w:val="24"/>
        </w:rPr>
        <w:t> </w:t>
      </w:r>
      <w:r w:rsidR="001419F8" w:rsidRPr="00CA21BD">
        <w:rPr>
          <w:sz w:val="24"/>
        </w:rPr>
        <w:t>grantu</w:t>
      </w:r>
      <w:r w:rsidR="00E233CD">
        <w:rPr>
          <w:sz w:val="24"/>
        </w:rPr>
        <w:t xml:space="preserve"> EU – peníze školám, </w:t>
      </w:r>
      <w:r w:rsidR="00E233CD" w:rsidRPr="00E233CD">
        <w:rPr>
          <w:sz w:val="24"/>
          <w:szCs w:val="24"/>
        </w:rPr>
        <w:t>které využívají učitelé jak pro připojení ve</w:t>
      </w:r>
      <w:r w:rsidR="001142CF">
        <w:rPr>
          <w:sz w:val="24"/>
          <w:szCs w:val="24"/>
        </w:rPr>
        <w:t> </w:t>
      </w:r>
      <w:r w:rsidR="00E233CD" w:rsidRPr="00E233CD">
        <w:rPr>
          <w:sz w:val="24"/>
          <w:szCs w:val="24"/>
        </w:rPr>
        <w:t>třídách k interaktivním tabulím a dataprojektorům, tak pro své přípravy a</w:t>
      </w:r>
      <w:r w:rsidR="006F2675">
        <w:rPr>
          <w:sz w:val="24"/>
          <w:szCs w:val="24"/>
        </w:rPr>
        <w:t> </w:t>
      </w:r>
      <w:r w:rsidR="00E233CD" w:rsidRPr="00E233CD">
        <w:rPr>
          <w:sz w:val="24"/>
          <w:szCs w:val="24"/>
        </w:rPr>
        <w:t>administrativu</w:t>
      </w:r>
      <w:r w:rsidR="00E233CD" w:rsidRPr="00E233CD">
        <w:rPr>
          <w:sz w:val="24"/>
        </w:rPr>
        <w:t>.</w:t>
      </w:r>
    </w:p>
    <w:p w:rsidR="00986D2F" w:rsidRPr="00986D2F" w:rsidRDefault="0078395F" w:rsidP="00986D2F">
      <w:pPr>
        <w:pStyle w:val="Zkladntex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986D2F" w:rsidRPr="00986D2F">
        <w:rPr>
          <w:sz w:val="24"/>
          <w:szCs w:val="24"/>
        </w:rPr>
        <w:t> současnosti máme 7 dataprojektorů samostatně ve třídách, 1 přenosný a</w:t>
      </w:r>
      <w:r w:rsidR="006F2675">
        <w:rPr>
          <w:sz w:val="24"/>
          <w:szCs w:val="24"/>
        </w:rPr>
        <w:t> </w:t>
      </w:r>
      <w:r w:rsidR="00986D2F" w:rsidRPr="00986D2F">
        <w:rPr>
          <w:sz w:val="24"/>
          <w:szCs w:val="24"/>
        </w:rPr>
        <w:t>11</w:t>
      </w:r>
      <w:r w:rsidR="001142CF">
        <w:rPr>
          <w:sz w:val="24"/>
          <w:szCs w:val="24"/>
        </w:rPr>
        <w:t> interaktivních dataprojektorů.</w:t>
      </w:r>
      <w:bookmarkStart w:id="1" w:name="_GoBack"/>
      <w:bookmarkEnd w:id="1"/>
      <w:r w:rsidR="00986D2F" w:rsidRPr="00986D2F">
        <w:rPr>
          <w:sz w:val="24"/>
          <w:szCs w:val="24"/>
        </w:rPr>
        <w:t xml:space="preserve"> Interaktivní tabule jsou 2.</w:t>
      </w:r>
    </w:p>
    <w:p w:rsidR="001419F8" w:rsidRDefault="0078395F" w:rsidP="00B4754A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</w:t>
      </w:r>
      <w:r w:rsidR="001D0C76">
        <w:rPr>
          <w:sz w:val="24"/>
        </w:rPr>
        <w:t> nedávné době</w:t>
      </w:r>
      <w:r w:rsidR="006F14C2" w:rsidRPr="00CA21BD">
        <w:rPr>
          <w:sz w:val="24"/>
        </w:rPr>
        <w:t xml:space="preserve"> bylo vytvořeno nové PC pracoviště, které je k dispozici </w:t>
      </w:r>
      <w:r w:rsidR="009E7170" w:rsidRPr="00CA21BD">
        <w:rPr>
          <w:sz w:val="24"/>
        </w:rPr>
        <w:t>dětem i</w:t>
      </w:r>
      <w:r w:rsidR="006F2675">
        <w:rPr>
          <w:sz w:val="24"/>
        </w:rPr>
        <w:t> </w:t>
      </w:r>
      <w:r w:rsidR="009E7170" w:rsidRPr="00CA21BD">
        <w:rPr>
          <w:sz w:val="24"/>
        </w:rPr>
        <w:t xml:space="preserve">rodičům. </w:t>
      </w:r>
      <w:r w:rsidR="006F14C2" w:rsidRPr="00CA21BD">
        <w:rPr>
          <w:sz w:val="24"/>
        </w:rPr>
        <w:t>Pro toto pracoviště byly zakoupeny 4 notebooky.</w:t>
      </w:r>
      <w:r w:rsidR="001419F8" w:rsidRPr="00CA21BD">
        <w:rPr>
          <w:sz w:val="24"/>
        </w:rPr>
        <w:t xml:space="preserve">  </w:t>
      </w:r>
    </w:p>
    <w:p w:rsidR="0078395F" w:rsidRPr="0078395F" w:rsidRDefault="0078395F" w:rsidP="00B4754A">
      <w:pPr>
        <w:pStyle w:val="Zkladntex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78395F">
        <w:rPr>
          <w:sz w:val="24"/>
          <w:szCs w:val="24"/>
        </w:rPr>
        <w:t>ro tisk a kopírování dokumentů využíváme dvě velké síťové tiskárny umístěné ve sborovně.</w:t>
      </w:r>
      <w:r w:rsidRPr="0078395F">
        <w:rPr>
          <w:color w:val="FF0000"/>
          <w:sz w:val="24"/>
          <w:szCs w:val="24"/>
        </w:rPr>
        <w:t xml:space="preserve"> </w:t>
      </w:r>
      <w:r w:rsidRPr="0078395F">
        <w:rPr>
          <w:sz w:val="24"/>
          <w:szCs w:val="24"/>
        </w:rPr>
        <w:t>Dále máme k dispozici 6 menších tiskáren připojených také do sítě. Čtyři z nich jsou rozmístěny v jednotlivých kabinetech</w:t>
      </w:r>
      <w:r w:rsidR="007B603E">
        <w:rPr>
          <w:sz w:val="24"/>
          <w:szCs w:val="24"/>
        </w:rPr>
        <w:t xml:space="preserve"> a sborovně,</w:t>
      </w:r>
      <w:r w:rsidRPr="0078395F">
        <w:rPr>
          <w:sz w:val="24"/>
          <w:szCs w:val="24"/>
        </w:rPr>
        <w:t xml:space="preserve"> jedna je v počítačové učebně, kde ji mohou využít i naši žáci.</w:t>
      </w:r>
    </w:p>
    <w:p w:rsidR="00FA5EBE" w:rsidRDefault="00FA5EBE" w:rsidP="00B4754A">
      <w:pPr>
        <w:jc w:val="both"/>
        <w:rPr>
          <w:szCs w:val="20"/>
        </w:rPr>
      </w:pPr>
    </w:p>
    <w:p w:rsidR="00C319ED" w:rsidRDefault="00C319ED" w:rsidP="00B4754A">
      <w:pPr>
        <w:pStyle w:val="Nadpis3"/>
        <w:spacing w:before="0" w:beforeAutospacing="0" w:after="0" w:afterAutospacing="0"/>
        <w:jc w:val="both"/>
        <w:rPr>
          <w:sz w:val="24"/>
        </w:rPr>
      </w:pPr>
      <w:r>
        <w:rPr>
          <w:sz w:val="24"/>
        </w:rPr>
        <w:t>Standardní pracovní prostředí:</w:t>
      </w:r>
    </w:p>
    <w:p w:rsidR="00EE0A8B" w:rsidRDefault="00EE0A8B" w:rsidP="00B4754A">
      <w:pPr>
        <w:pStyle w:val="Nadpis3"/>
        <w:spacing w:before="0" w:beforeAutospacing="0" w:after="0" w:afterAutospacing="0"/>
        <w:jc w:val="both"/>
        <w:rPr>
          <w:szCs w:val="20"/>
        </w:rPr>
      </w:pPr>
    </w:p>
    <w:p w:rsidR="0003784B" w:rsidRDefault="00C319ED" w:rsidP="0003784B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03784B">
        <w:rPr>
          <w:szCs w:val="20"/>
        </w:rPr>
        <w:t>Parametry a typ počítačů se</w:t>
      </w:r>
      <w:r w:rsidR="001040BE" w:rsidRPr="0003784B">
        <w:rPr>
          <w:szCs w:val="20"/>
        </w:rPr>
        <w:t xml:space="preserve"> průběžně</w:t>
      </w:r>
      <w:r w:rsidRPr="0003784B">
        <w:rPr>
          <w:szCs w:val="20"/>
        </w:rPr>
        <w:t xml:space="preserve"> </w:t>
      </w:r>
      <w:r w:rsidR="001040BE" w:rsidRPr="0003784B">
        <w:rPr>
          <w:szCs w:val="20"/>
        </w:rPr>
        <w:t>vy</w:t>
      </w:r>
      <w:r w:rsidR="009E7170" w:rsidRPr="0003784B">
        <w:rPr>
          <w:szCs w:val="20"/>
        </w:rPr>
        <w:t>lepš</w:t>
      </w:r>
      <w:r w:rsidR="001040BE" w:rsidRPr="0003784B">
        <w:rPr>
          <w:szCs w:val="20"/>
        </w:rPr>
        <w:t>ují.</w:t>
      </w:r>
      <w:r w:rsidR="009E7170" w:rsidRPr="0003784B">
        <w:rPr>
          <w:szCs w:val="20"/>
        </w:rPr>
        <w:t xml:space="preserve"> </w:t>
      </w:r>
      <w:r w:rsidR="001040BE" w:rsidRPr="0003784B">
        <w:rPr>
          <w:szCs w:val="20"/>
        </w:rPr>
        <w:t>N</w:t>
      </w:r>
      <w:r w:rsidR="009D60F1" w:rsidRPr="0003784B">
        <w:rPr>
          <w:szCs w:val="20"/>
        </w:rPr>
        <w:t xml:space="preserve">yní jsou </w:t>
      </w:r>
      <w:r w:rsidR="007B603E">
        <w:rPr>
          <w:szCs w:val="20"/>
        </w:rPr>
        <w:t xml:space="preserve">v počítačových učebnách PC </w:t>
      </w:r>
      <w:r w:rsidR="009D60F1" w:rsidRPr="0003784B">
        <w:rPr>
          <w:szCs w:val="20"/>
        </w:rPr>
        <w:t xml:space="preserve">s procesory </w:t>
      </w:r>
      <w:r w:rsidR="001040BE" w:rsidRPr="0003784B">
        <w:rPr>
          <w:szCs w:val="20"/>
        </w:rPr>
        <w:t>víc</w:t>
      </w:r>
      <w:r w:rsidR="00EB79E8">
        <w:rPr>
          <w:szCs w:val="20"/>
        </w:rPr>
        <w:t>e</w:t>
      </w:r>
      <w:r w:rsidR="001040BE" w:rsidRPr="0003784B">
        <w:rPr>
          <w:szCs w:val="20"/>
        </w:rPr>
        <w:t xml:space="preserve"> než </w:t>
      </w:r>
      <w:r w:rsidR="009D60F1" w:rsidRPr="0003784B">
        <w:rPr>
          <w:szCs w:val="20"/>
        </w:rPr>
        <w:t>2</w:t>
      </w:r>
      <w:r w:rsidRPr="0003784B">
        <w:rPr>
          <w:szCs w:val="20"/>
        </w:rPr>
        <w:t>GHz</w:t>
      </w:r>
      <w:r w:rsidR="009D60F1" w:rsidRPr="0003784B">
        <w:rPr>
          <w:szCs w:val="20"/>
        </w:rPr>
        <w:t>, RAM min. 1GB a větší HDD (od 40 GB)</w:t>
      </w:r>
      <w:r w:rsidRPr="0003784B">
        <w:rPr>
          <w:szCs w:val="20"/>
        </w:rPr>
        <w:t xml:space="preserve">. </w:t>
      </w:r>
    </w:p>
    <w:p w:rsidR="0003784B" w:rsidRDefault="001040BE" w:rsidP="00B4754A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03784B">
        <w:rPr>
          <w:szCs w:val="20"/>
        </w:rPr>
        <w:t xml:space="preserve">Během těchto letních prázdnin došlo k velké </w:t>
      </w:r>
      <w:r w:rsidR="007B603E">
        <w:rPr>
          <w:szCs w:val="20"/>
        </w:rPr>
        <w:t xml:space="preserve">změně </w:t>
      </w:r>
      <w:r w:rsidRPr="0003784B">
        <w:rPr>
          <w:szCs w:val="20"/>
        </w:rPr>
        <w:t xml:space="preserve">našeho programového vybavení. V počítačových učebnách byl nainstalován nový OS </w:t>
      </w:r>
      <w:proofErr w:type="spellStart"/>
      <w:r w:rsidRPr="0003784B">
        <w:rPr>
          <w:szCs w:val="20"/>
        </w:rPr>
        <w:t>Win</w:t>
      </w:r>
      <w:proofErr w:type="spellEnd"/>
      <w:r w:rsidRPr="0003784B">
        <w:rPr>
          <w:szCs w:val="20"/>
        </w:rPr>
        <w:t xml:space="preserve"> 7 </w:t>
      </w:r>
      <w:proofErr w:type="spellStart"/>
      <w:r w:rsidRPr="0003784B">
        <w:rPr>
          <w:szCs w:val="20"/>
        </w:rPr>
        <w:t>profesional</w:t>
      </w:r>
      <w:proofErr w:type="spellEnd"/>
      <w:r w:rsidRPr="0003784B">
        <w:rPr>
          <w:szCs w:val="20"/>
        </w:rPr>
        <w:t xml:space="preserve"> a kancelářský balíček </w:t>
      </w:r>
      <w:proofErr w:type="spellStart"/>
      <w:r w:rsidRPr="0003784B">
        <w:rPr>
          <w:szCs w:val="20"/>
        </w:rPr>
        <w:t>LibreOffice</w:t>
      </w:r>
      <w:proofErr w:type="spellEnd"/>
      <w:r w:rsidRPr="0003784B">
        <w:rPr>
          <w:szCs w:val="20"/>
        </w:rPr>
        <w:t>.</w:t>
      </w:r>
      <w:r w:rsidR="00C319ED" w:rsidRPr="0003784B">
        <w:rPr>
          <w:szCs w:val="20"/>
        </w:rPr>
        <w:t xml:space="preserve"> </w:t>
      </w:r>
    </w:p>
    <w:p w:rsidR="0003784B" w:rsidRPr="0003784B" w:rsidRDefault="0003784B" w:rsidP="00B4754A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03784B">
        <w:t>Učitelské notebooky jsou vybaveny W7 a Microsoft Office 2010.</w:t>
      </w:r>
      <w:r w:rsidRPr="0003784B">
        <w:rPr>
          <w:rFonts w:ascii="Arial" w:hAnsi="Arial" w:cs="Arial"/>
        </w:rPr>
        <w:t xml:space="preserve"> </w:t>
      </w:r>
    </w:p>
    <w:p w:rsidR="0003784B" w:rsidRPr="0003784B" w:rsidRDefault="00C319ED" w:rsidP="00B4754A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03784B">
        <w:rPr>
          <w:szCs w:val="20"/>
        </w:rPr>
        <w:t>Pro výuku vlastníme licence mnohých výukových programů (nejčastěji se využívají jazykové, informatika,</w:t>
      </w:r>
      <w:r w:rsidR="002A26EC" w:rsidRPr="0003784B">
        <w:rPr>
          <w:szCs w:val="20"/>
        </w:rPr>
        <w:t xml:space="preserve"> praktické činnosti, dějepis, český jazyk,</w:t>
      </w:r>
      <w:r w:rsidRPr="0003784B">
        <w:rPr>
          <w:szCs w:val="20"/>
        </w:rPr>
        <w:t xml:space="preserve"> fyzika a matematika), k výuce informatiky využíváme ta</w:t>
      </w:r>
      <w:r w:rsidR="006E2728" w:rsidRPr="0003784B">
        <w:rPr>
          <w:szCs w:val="20"/>
        </w:rPr>
        <w:t xml:space="preserve">ké </w:t>
      </w:r>
      <w:proofErr w:type="spellStart"/>
      <w:r w:rsidR="006E2728" w:rsidRPr="0003784B">
        <w:rPr>
          <w:szCs w:val="20"/>
        </w:rPr>
        <w:t>Zoner</w:t>
      </w:r>
      <w:proofErr w:type="spellEnd"/>
      <w:r w:rsidR="006E2728" w:rsidRPr="0003784B">
        <w:rPr>
          <w:szCs w:val="20"/>
        </w:rPr>
        <w:t xml:space="preserve">. </w:t>
      </w:r>
      <w:r w:rsidR="0003784B">
        <w:t>Digitální učební materiály využitelné na interaktivní tabuli mohou vyučující tvořit pomocí softwaru Smart Notebook10.</w:t>
      </w:r>
    </w:p>
    <w:p w:rsidR="00C319ED" w:rsidRDefault="0003784B" w:rsidP="00B4754A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03784B">
        <w:rPr>
          <w:szCs w:val="20"/>
        </w:rPr>
        <w:t xml:space="preserve">Zajištěna je </w:t>
      </w:r>
      <w:r w:rsidR="006E2728" w:rsidRPr="0003784B">
        <w:rPr>
          <w:szCs w:val="20"/>
        </w:rPr>
        <w:t xml:space="preserve">bezpečnost celé sítě </w:t>
      </w:r>
      <w:r w:rsidR="009B55B0" w:rsidRPr="0003784B">
        <w:rPr>
          <w:szCs w:val="20"/>
        </w:rPr>
        <w:t>a</w:t>
      </w:r>
      <w:r w:rsidR="006E2728" w:rsidRPr="0003784B">
        <w:rPr>
          <w:szCs w:val="20"/>
        </w:rPr>
        <w:t xml:space="preserve"> blokování nežádoucích stránek a programů.</w:t>
      </w:r>
    </w:p>
    <w:p w:rsidR="007E41D0" w:rsidRDefault="007E41D0" w:rsidP="007E41D0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7E41D0">
        <w:rPr>
          <w:szCs w:val="20"/>
        </w:rPr>
        <w:t xml:space="preserve">V loňském školním roce byla </w:t>
      </w:r>
      <w:r>
        <w:rPr>
          <w:szCs w:val="20"/>
        </w:rPr>
        <w:t xml:space="preserve">již naplno </w:t>
      </w:r>
      <w:r w:rsidRPr="007E41D0">
        <w:rPr>
          <w:szCs w:val="20"/>
        </w:rPr>
        <w:t>spuštěna webová aplikace elektronické žákovské knížky v prostředí „Bakaláři“</w:t>
      </w:r>
      <w:r w:rsidR="007B603E">
        <w:rPr>
          <w:szCs w:val="20"/>
        </w:rPr>
        <w:t xml:space="preserve"> pro žáky 2.</w:t>
      </w:r>
      <w:r w:rsidR="006F2675">
        <w:rPr>
          <w:szCs w:val="20"/>
        </w:rPr>
        <w:t> </w:t>
      </w:r>
      <w:r w:rsidR="007B603E">
        <w:rPr>
          <w:szCs w:val="20"/>
        </w:rPr>
        <w:t>stupně</w:t>
      </w:r>
      <w:r w:rsidRPr="007E41D0">
        <w:rPr>
          <w:szCs w:val="20"/>
        </w:rPr>
        <w:t>.</w:t>
      </w:r>
      <w:r>
        <w:rPr>
          <w:szCs w:val="20"/>
        </w:rPr>
        <w:t xml:space="preserve"> Tento software využíváme </w:t>
      </w:r>
      <w:r w:rsidR="00C663E5">
        <w:rPr>
          <w:szCs w:val="20"/>
        </w:rPr>
        <w:t xml:space="preserve">také </w:t>
      </w:r>
      <w:r>
        <w:rPr>
          <w:szCs w:val="20"/>
        </w:rPr>
        <w:t>pro školní administrativu</w:t>
      </w:r>
      <w:r w:rsidR="00C663E5">
        <w:rPr>
          <w:szCs w:val="20"/>
        </w:rPr>
        <w:t>.</w:t>
      </w:r>
    </w:p>
    <w:p w:rsidR="00C663E5" w:rsidRPr="00C663E5" w:rsidRDefault="00C663E5" w:rsidP="00C663E5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 w:rsidRPr="00C663E5">
        <w:rPr>
          <w:color w:val="000000"/>
        </w:rPr>
        <w:lastRenderedPageBreak/>
        <w:t xml:space="preserve">Škola má své vlastní internetové stránky </w:t>
      </w:r>
      <w:hyperlink r:id="rId8" w:history="1">
        <w:r w:rsidRPr="00C663E5">
          <w:rPr>
            <w:rStyle w:val="Hypertextovodkaz"/>
          </w:rPr>
          <w:t>www.skola.veltrusy.cz</w:t>
        </w:r>
      </w:hyperlink>
      <w:r w:rsidRPr="00C663E5">
        <w:rPr>
          <w:color w:val="000000"/>
        </w:rPr>
        <w:t>, které se snažíme neustále aktualizovat a vkládat na ně nové informace.</w:t>
      </w:r>
    </w:p>
    <w:p w:rsidR="0003784B" w:rsidRPr="00C663E5" w:rsidRDefault="0003784B" w:rsidP="00C663E5">
      <w:pPr>
        <w:pStyle w:val="Odstavecseseznamem"/>
        <w:jc w:val="both"/>
        <w:rPr>
          <w:szCs w:val="20"/>
        </w:rPr>
      </w:pPr>
    </w:p>
    <w:p w:rsidR="00EE0A8B" w:rsidRDefault="00EE0A8B" w:rsidP="00B4754A">
      <w:pPr>
        <w:pStyle w:val="Nadpis3"/>
        <w:spacing w:before="0" w:beforeAutospacing="0" w:after="0" w:afterAutospacing="0"/>
        <w:jc w:val="both"/>
        <w:rPr>
          <w:sz w:val="24"/>
        </w:rPr>
      </w:pPr>
    </w:p>
    <w:p w:rsidR="00C319ED" w:rsidRDefault="00C319ED" w:rsidP="00B4754A">
      <w:pPr>
        <w:pStyle w:val="Nadpis3"/>
        <w:spacing w:after="0" w:afterAutospacing="0"/>
        <w:jc w:val="both"/>
        <w:rPr>
          <w:sz w:val="24"/>
        </w:rPr>
      </w:pPr>
      <w:r>
        <w:rPr>
          <w:sz w:val="24"/>
        </w:rPr>
        <w:t>Zařazení ICT do vzdělávacího programu</w:t>
      </w:r>
    </w:p>
    <w:p w:rsidR="00C319ED" w:rsidRDefault="00C319ED" w:rsidP="00B4754A">
      <w:pPr>
        <w:jc w:val="both"/>
        <w:rPr>
          <w:szCs w:val="20"/>
        </w:rPr>
      </w:pPr>
      <w:r>
        <w:rPr>
          <w:szCs w:val="20"/>
        </w:rPr>
        <w:t xml:space="preserve">Výuku informačních a komunikačních technologií máme v našem vzdělávacím programu zařazenou od </w:t>
      </w:r>
      <w:r w:rsidR="004A2D74">
        <w:rPr>
          <w:szCs w:val="20"/>
        </w:rPr>
        <w:t>5</w:t>
      </w:r>
      <w:r>
        <w:rPr>
          <w:szCs w:val="20"/>
        </w:rPr>
        <w:t xml:space="preserve">. ročníku </w:t>
      </w:r>
    </w:p>
    <w:p w:rsidR="00B4754A" w:rsidRDefault="00B4754A" w:rsidP="00B4754A">
      <w:pPr>
        <w:pStyle w:val="Zkladntext"/>
        <w:jc w:val="both"/>
        <w:rPr>
          <w:sz w:val="24"/>
        </w:rPr>
      </w:pPr>
      <w:r>
        <w:rPr>
          <w:sz w:val="24"/>
        </w:rPr>
        <w:t xml:space="preserve">Konkrétní učební plány: </w:t>
      </w:r>
    </w:p>
    <w:p w:rsidR="00B65C0D" w:rsidRDefault="00C319ED" w:rsidP="00B4754A">
      <w:pPr>
        <w:pStyle w:val="Zkladntext"/>
        <w:jc w:val="both"/>
        <w:rPr>
          <w:sz w:val="24"/>
        </w:rPr>
      </w:pPr>
      <w:r>
        <w:rPr>
          <w:sz w:val="24"/>
        </w:rPr>
        <w:t xml:space="preserve">1. stupeň: Práce s počítačem </w:t>
      </w:r>
      <w:bookmarkEnd w:id="0"/>
      <w:r>
        <w:rPr>
          <w:sz w:val="24"/>
        </w:rPr>
        <w:t>(uživatelsky v rámci jednotlivých předmětů)</w:t>
      </w:r>
      <w:r w:rsidR="00EB71D5">
        <w:rPr>
          <w:sz w:val="24"/>
        </w:rPr>
        <w:t xml:space="preserve">, </w:t>
      </w:r>
    </w:p>
    <w:p w:rsidR="00B4754A" w:rsidRDefault="00B65C0D" w:rsidP="00B4754A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t xml:space="preserve">      </w:t>
      </w:r>
      <w:r w:rsidRPr="00B65C0D">
        <w:rPr>
          <w:sz w:val="24"/>
        </w:rPr>
        <w:t>informatika</w:t>
      </w:r>
      <w:r w:rsidRPr="000A4623">
        <w:rPr>
          <w:sz w:val="24"/>
        </w:rPr>
        <w:t xml:space="preserve"> </w:t>
      </w:r>
      <w:r>
        <w:rPr>
          <w:sz w:val="24"/>
        </w:rPr>
        <w:t xml:space="preserve">- </w:t>
      </w:r>
      <w:r w:rsidR="000A4623" w:rsidRPr="000A4623">
        <w:rPr>
          <w:sz w:val="24"/>
        </w:rPr>
        <w:t xml:space="preserve">5. </w:t>
      </w:r>
      <w:r w:rsidR="006F2675">
        <w:rPr>
          <w:sz w:val="24"/>
        </w:rPr>
        <w:t>r</w:t>
      </w:r>
      <w:r w:rsidR="000A4623" w:rsidRPr="000A4623">
        <w:rPr>
          <w:sz w:val="24"/>
        </w:rPr>
        <w:t>očník</w:t>
      </w:r>
    </w:p>
    <w:p w:rsidR="00C319ED" w:rsidRDefault="00C319ED" w:rsidP="00B4754A">
      <w:pPr>
        <w:pStyle w:val="Zkladntext"/>
        <w:jc w:val="both"/>
        <w:rPr>
          <w:sz w:val="24"/>
        </w:rPr>
      </w:pPr>
      <w:r>
        <w:rPr>
          <w:sz w:val="24"/>
        </w:rPr>
        <w:t>2. stupeň: Informační a kom</w:t>
      </w:r>
      <w:r w:rsidR="006F2675">
        <w:rPr>
          <w:sz w:val="24"/>
        </w:rPr>
        <w:t>unikační technologie: v rámci PČ</w:t>
      </w:r>
      <w:r>
        <w:rPr>
          <w:sz w:val="24"/>
        </w:rPr>
        <w:t xml:space="preserve"> 6.</w:t>
      </w:r>
      <w:r w:rsidR="006F2675">
        <w:rPr>
          <w:sz w:val="24"/>
        </w:rPr>
        <w:t xml:space="preserve"> ‒</w:t>
      </w:r>
      <w:r>
        <w:rPr>
          <w:sz w:val="24"/>
        </w:rPr>
        <w:t xml:space="preserve"> 9. ročník</w:t>
      </w:r>
    </w:p>
    <w:p w:rsidR="00C319ED" w:rsidRDefault="00C319ED" w:rsidP="00B4754A">
      <w:pPr>
        <w:pStyle w:val="Odstavecseseznamem"/>
        <w:numPr>
          <w:ilvl w:val="0"/>
          <w:numId w:val="4"/>
        </w:numPr>
        <w:ind w:left="284" w:hanging="284"/>
        <w:jc w:val="both"/>
      </w:pPr>
      <w:r w:rsidRPr="00B4754A">
        <w:rPr>
          <w:szCs w:val="20"/>
        </w:rPr>
        <w:t xml:space="preserve">stupeň: volitelné předměty </w:t>
      </w:r>
      <w:r w:rsidR="00B65C0D" w:rsidRPr="00B4754A">
        <w:rPr>
          <w:szCs w:val="20"/>
        </w:rPr>
        <w:t xml:space="preserve">informatika </w:t>
      </w:r>
      <w:r w:rsidR="006F2675">
        <w:rPr>
          <w:szCs w:val="20"/>
        </w:rPr>
        <w:t>–</w:t>
      </w:r>
      <w:r w:rsidR="00B65C0D" w:rsidRPr="00B4754A">
        <w:rPr>
          <w:szCs w:val="20"/>
        </w:rPr>
        <w:t xml:space="preserve"> </w:t>
      </w:r>
      <w:r w:rsidRPr="00B4754A">
        <w:rPr>
          <w:szCs w:val="20"/>
        </w:rPr>
        <w:t>7</w:t>
      </w:r>
      <w:r w:rsidR="006F2675">
        <w:rPr>
          <w:szCs w:val="20"/>
        </w:rPr>
        <w:t xml:space="preserve">. </w:t>
      </w:r>
      <w:r w:rsidR="006F2675">
        <w:t>‒</w:t>
      </w:r>
      <w:r w:rsidR="006F2675">
        <w:t xml:space="preserve"> </w:t>
      </w:r>
      <w:r w:rsidR="004A2D74" w:rsidRPr="00B4754A">
        <w:rPr>
          <w:szCs w:val="20"/>
        </w:rPr>
        <w:t>8</w:t>
      </w:r>
      <w:r w:rsidRPr="00B4754A">
        <w:rPr>
          <w:szCs w:val="20"/>
        </w:rPr>
        <w:t>. ročník</w:t>
      </w:r>
      <w:r w:rsidR="004A2D74" w:rsidRPr="00B4754A">
        <w:rPr>
          <w:szCs w:val="20"/>
        </w:rPr>
        <w:t xml:space="preserve"> </w:t>
      </w:r>
    </w:p>
    <w:p w:rsidR="00A349E6" w:rsidRDefault="004A2D74" w:rsidP="00B4754A">
      <w:pPr>
        <w:jc w:val="both"/>
      </w:pPr>
      <w:r>
        <w:rPr>
          <w:szCs w:val="20"/>
        </w:rPr>
        <w:t>2. stupeň:</w:t>
      </w:r>
      <w:r w:rsidRPr="004A2D74">
        <w:rPr>
          <w:szCs w:val="20"/>
        </w:rPr>
        <w:t xml:space="preserve"> </w:t>
      </w:r>
      <w:r>
        <w:rPr>
          <w:szCs w:val="20"/>
        </w:rPr>
        <w:t>informatika</w:t>
      </w:r>
      <w:r>
        <w:t xml:space="preserve"> </w:t>
      </w:r>
      <w:r w:rsidR="006F2675">
        <w:t>‒</w:t>
      </w:r>
      <w:r>
        <w:t xml:space="preserve"> 9. ročník</w:t>
      </w:r>
    </w:p>
    <w:p w:rsidR="00BE7AC7" w:rsidRDefault="00BE7AC7" w:rsidP="00B4754A">
      <w:pPr>
        <w:pStyle w:val="Nadpis3"/>
        <w:jc w:val="both"/>
        <w:rPr>
          <w:sz w:val="28"/>
          <w:szCs w:val="28"/>
        </w:rPr>
      </w:pPr>
    </w:p>
    <w:p w:rsidR="00C319ED" w:rsidRPr="00FA5EBE" w:rsidRDefault="00C319ED" w:rsidP="00B4754A">
      <w:pPr>
        <w:pStyle w:val="Nadpis3"/>
        <w:jc w:val="both"/>
        <w:rPr>
          <w:sz w:val="28"/>
          <w:szCs w:val="28"/>
        </w:rPr>
      </w:pPr>
      <w:r w:rsidRPr="00FA5EBE">
        <w:rPr>
          <w:sz w:val="28"/>
          <w:szCs w:val="28"/>
        </w:rPr>
        <w:t>Cílový stav a nejbližší kroky k jeho dosažení</w:t>
      </w:r>
    </w:p>
    <w:p w:rsidR="00B4754A" w:rsidRDefault="00C319ED" w:rsidP="00B4754A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Cílový stav</w:t>
      </w:r>
    </w:p>
    <w:p w:rsidR="00B4754A" w:rsidRDefault="00B4754A" w:rsidP="00B4754A">
      <w:pPr>
        <w:jc w:val="both"/>
        <w:rPr>
          <w:b/>
          <w:bCs/>
          <w:szCs w:val="20"/>
        </w:rPr>
      </w:pPr>
    </w:p>
    <w:p w:rsidR="00B4754A" w:rsidRDefault="00C319ED" w:rsidP="00B4754A">
      <w:pPr>
        <w:jc w:val="both"/>
        <w:rPr>
          <w:szCs w:val="20"/>
        </w:rPr>
      </w:pPr>
      <w:r>
        <w:rPr>
          <w:i/>
          <w:iCs/>
          <w:szCs w:val="20"/>
        </w:rPr>
        <w:t>v oblasti využití IT ve výuce, přípravě na výuku, práci třídních učitelů a metodiků:</w:t>
      </w:r>
      <w:r>
        <w:rPr>
          <w:szCs w:val="20"/>
        </w:rPr>
        <w:t xml:space="preserve"> zajistit výukové programy a informační zdroje pro většinu předmětů 1. i 2. stupně, sledovat jejich vývoj a aktualizovat je. Stejně inovovat software systémový, kancelářský, evidenční a pro výuku informatiky.</w:t>
      </w:r>
    </w:p>
    <w:p w:rsidR="00B4754A" w:rsidRDefault="00B4754A" w:rsidP="00B4754A">
      <w:pPr>
        <w:jc w:val="both"/>
        <w:rPr>
          <w:szCs w:val="20"/>
        </w:rPr>
      </w:pPr>
    </w:p>
    <w:p w:rsidR="00B4754A" w:rsidRDefault="00C319ED" w:rsidP="00B4754A">
      <w:pPr>
        <w:jc w:val="both"/>
        <w:rPr>
          <w:szCs w:val="20"/>
        </w:rPr>
      </w:pPr>
      <w:r>
        <w:rPr>
          <w:i/>
          <w:iCs/>
          <w:szCs w:val="20"/>
        </w:rPr>
        <w:t>v oblasti připojení k internetu:</w:t>
      </w:r>
      <w:r>
        <w:rPr>
          <w:szCs w:val="20"/>
        </w:rPr>
        <w:t xml:space="preserve"> podle rostoucích nároků zajišťovat zvyšování rychlosti připojení (a odpovídající parametry sítě i bezpečnosti provozu), </w:t>
      </w:r>
      <w:r w:rsidR="00CE24A8">
        <w:rPr>
          <w:szCs w:val="20"/>
        </w:rPr>
        <w:t xml:space="preserve">v případě potřeby </w:t>
      </w:r>
      <w:r>
        <w:rPr>
          <w:szCs w:val="20"/>
        </w:rPr>
        <w:t>umožnění přístupu učitelů ke svým datům z</w:t>
      </w:r>
      <w:r w:rsidR="00B4754A">
        <w:rPr>
          <w:szCs w:val="20"/>
        </w:rPr>
        <w:t> </w:t>
      </w:r>
      <w:r>
        <w:rPr>
          <w:szCs w:val="20"/>
        </w:rPr>
        <w:t>domova</w:t>
      </w:r>
    </w:p>
    <w:p w:rsidR="00B4754A" w:rsidRDefault="00B4754A" w:rsidP="00B4754A">
      <w:pPr>
        <w:jc w:val="both"/>
        <w:rPr>
          <w:szCs w:val="20"/>
        </w:rPr>
      </w:pPr>
    </w:p>
    <w:p w:rsidR="00BE7AC7" w:rsidRPr="00BE7AC7" w:rsidRDefault="00C319ED" w:rsidP="00BE7AC7">
      <w:pPr>
        <w:pStyle w:val="Zkladntext"/>
        <w:jc w:val="both"/>
        <w:rPr>
          <w:sz w:val="24"/>
          <w:szCs w:val="24"/>
        </w:rPr>
      </w:pPr>
      <w:r w:rsidRPr="00BE7AC7">
        <w:rPr>
          <w:i/>
          <w:iCs/>
          <w:sz w:val="24"/>
          <w:szCs w:val="24"/>
        </w:rPr>
        <w:t>v oblasti technického vybavení:</w:t>
      </w:r>
      <w:r w:rsidRPr="00BE7AC7">
        <w:rPr>
          <w:sz w:val="24"/>
          <w:szCs w:val="24"/>
        </w:rPr>
        <w:t xml:space="preserve"> </w:t>
      </w:r>
      <w:r w:rsidR="005B4C93" w:rsidRPr="00BE7AC7">
        <w:rPr>
          <w:sz w:val="24"/>
          <w:szCs w:val="24"/>
        </w:rPr>
        <w:t xml:space="preserve">obnovit a </w:t>
      </w:r>
      <w:r w:rsidRPr="00BE7AC7">
        <w:rPr>
          <w:sz w:val="24"/>
          <w:szCs w:val="24"/>
        </w:rPr>
        <w:t>udržovat na patřičné úrovni vybavení dvou počítačových učeben</w:t>
      </w:r>
      <w:r w:rsidR="00CE24A8" w:rsidRPr="00BE7AC7">
        <w:rPr>
          <w:sz w:val="24"/>
          <w:szCs w:val="24"/>
        </w:rPr>
        <w:t xml:space="preserve">. </w:t>
      </w:r>
      <w:r w:rsidR="003C2674" w:rsidRPr="00BE7AC7">
        <w:rPr>
          <w:sz w:val="24"/>
          <w:szCs w:val="24"/>
        </w:rPr>
        <w:t>V současné době řešíme několik problémů souvisejících</w:t>
      </w:r>
      <w:r w:rsidR="00BE7AC7">
        <w:rPr>
          <w:sz w:val="24"/>
          <w:szCs w:val="24"/>
        </w:rPr>
        <w:t xml:space="preserve"> s</w:t>
      </w:r>
      <w:r w:rsidR="003C2674" w:rsidRPr="00BE7AC7">
        <w:rPr>
          <w:sz w:val="24"/>
          <w:szCs w:val="24"/>
        </w:rPr>
        <w:t xml:space="preserve"> </w:t>
      </w:r>
      <w:r w:rsidR="00BE7AC7">
        <w:rPr>
          <w:sz w:val="24"/>
          <w:szCs w:val="24"/>
        </w:rPr>
        <w:t>přechodem</w:t>
      </w:r>
      <w:r w:rsidR="00BE7AC7" w:rsidRPr="00BE7AC7">
        <w:rPr>
          <w:sz w:val="24"/>
          <w:szCs w:val="24"/>
        </w:rPr>
        <w:t xml:space="preserve"> na nový operační systém</w:t>
      </w:r>
      <w:r w:rsidR="00BE7AC7">
        <w:rPr>
          <w:sz w:val="24"/>
          <w:szCs w:val="24"/>
        </w:rPr>
        <w:t>, např.: kompatibilita</w:t>
      </w:r>
      <w:r w:rsidR="006F2675">
        <w:rPr>
          <w:sz w:val="24"/>
          <w:szCs w:val="24"/>
        </w:rPr>
        <w:t xml:space="preserve"> některých výukových programů, </w:t>
      </w:r>
      <w:r w:rsidR="00BE7AC7">
        <w:rPr>
          <w:sz w:val="24"/>
          <w:szCs w:val="24"/>
        </w:rPr>
        <w:t>přístupová</w:t>
      </w:r>
      <w:r w:rsidR="00BE7AC7" w:rsidRPr="00BE7AC7">
        <w:rPr>
          <w:sz w:val="24"/>
          <w:szCs w:val="24"/>
        </w:rPr>
        <w:t xml:space="preserve"> práv</w:t>
      </w:r>
      <w:r w:rsidR="00BE7AC7">
        <w:rPr>
          <w:sz w:val="24"/>
          <w:szCs w:val="24"/>
        </w:rPr>
        <w:t>a</w:t>
      </w:r>
      <w:r w:rsidR="00BE7AC7" w:rsidRPr="00BE7AC7">
        <w:rPr>
          <w:sz w:val="24"/>
          <w:szCs w:val="24"/>
        </w:rPr>
        <w:t xml:space="preserve"> jednotlivých účtů atd. </w:t>
      </w:r>
    </w:p>
    <w:p w:rsidR="001419F8" w:rsidRDefault="001419F8" w:rsidP="00B4754A">
      <w:pPr>
        <w:jc w:val="both"/>
        <w:rPr>
          <w:szCs w:val="20"/>
        </w:rPr>
      </w:pPr>
    </w:p>
    <w:p w:rsidR="003C2674" w:rsidRDefault="003C2674" w:rsidP="00B4754A">
      <w:pPr>
        <w:jc w:val="both"/>
      </w:pPr>
    </w:p>
    <w:p w:rsidR="00C319ED" w:rsidRDefault="003C2674" w:rsidP="00B4754A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Kroky k dosažení cílového stavu plánované na školní rok 201</w:t>
      </w:r>
      <w:r w:rsidR="00213C19">
        <w:rPr>
          <w:b/>
          <w:bCs/>
          <w:szCs w:val="20"/>
        </w:rPr>
        <w:t>5</w:t>
      </w:r>
      <w:r w:rsidR="006F2675">
        <w:rPr>
          <w:b/>
          <w:bCs/>
          <w:szCs w:val="20"/>
        </w:rPr>
        <w:t xml:space="preserve"> </w:t>
      </w:r>
      <w:r w:rsidR="006F2675">
        <w:t>‒</w:t>
      </w:r>
      <w:r w:rsidR="006F2675">
        <w:t xml:space="preserve"> </w:t>
      </w:r>
      <w:r>
        <w:rPr>
          <w:b/>
          <w:bCs/>
          <w:szCs w:val="20"/>
        </w:rPr>
        <w:t>1</w:t>
      </w:r>
      <w:r w:rsidR="00213C19">
        <w:rPr>
          <w:b/>
          <w:bCs/>
          <w:szCs w:val="20"/>
        </w:rPr>
        <w:t>6</w:t>
      </w:r>
      <w:r>
        <w:rPr>
          <w:b/>
          <w:bCs/>
          <w:szCs w:val="20"/>
        </w:rPr>
        <w:t>:</w:t>
      </w:r>
    </w:p>
    <w:p w:rsidR="00B4754A" w:rsidRPr="000315DC" w:rsidRDefault="00B4754A" w:rsidP="00B4754A">
      <w:pPr>
        <w:jc w:val="both"/>
        <w:rPr>
          <w:szCs w:val="20"/>
        </w:rPr>
      </w:pPr>
    </w:p>
    <w:p w:rsidR="00213C19" w:rsidRDefault="00213C19" w:rsidP="00213C1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odstranění problémů vzniklých s přechodem na nový operační systém v počítačových učebnách</w:t>
      </w:r>
    </w:p>
    <w:p w:rsidR="008A3C94" w:rsidRDefault="008A3C94" w:rsidP="00213C1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ověření kancelářského balíčku </w:t>
      </w:r>
      <w:proofErr w:type="spellStart"/>
      <w:r>
        <w:rPr>
          <w:szCs w:val="20"/>
        </w:rPr>
        <w:t>LibreOffice</w:t>
      </w:r>
      <w:proofErr w:type="spellEnd"/>
      <w:r>
        <w:rPr>
          <w:szCs w:val="20"/>
        </w:rPr>
        <w:t xml:space="preserve"> ve výuce</w:t>
      </w:r>
    </w:p>
    <w:p w:rsidR="00213C19" w:rsidRPr="00213C19" w:rsidRDefault="00213C19" w:rsidP="00213C1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zajistit i pro žáky 5. třídy (první stupeň) </w:t>
      </w:r>
      <w:r>
        <w:t>vyčleněnu část HDD na serveru s heslem</w:t>
      </w:r>
    </w:p>
    <w:p w:rsidR="005817E3" w:rsidRDefault="005817E3" w:rsidP="00B4754A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zajišťovat nové programy </w:t>
      </w:r>
      <w:r w:rsidR="008D7E83">
        <w:rPr>
          <w:szCs w:val="20"/>
        </w:rPr>
        <w:t xml:space="preserve">pro výuku </w:t>
      </w:r>
      <w:r>
        <w:rPr>
          <w:szCs w:val="20"/>
        </w:rPr>
        <w:t>dle požadavků pedagogů</w:t>
      </w:r>
      <w:r w:rsidR="008D7E83">
        <w:rPr>
          <w:szCs w:val="20"/>
        </w:rPr>
        <w:t xml:space="preserve"> (dle možností PC sítě a</w:t>
      </w:r>
      <w:r w:rsidR="006F2675">
        <w:rPr>
          <w:szCs w:val="20"/>
        </w:rPr>
        <w:t> </w:t>
      </w:r>
      <w:r w:rsidR="008D7E83">
        <w:rPr>
          <w:szCs w:val="20"/>
        </w:rPr>
        <w:t>školy)</w:t>
      </w:r>
    </w:p>
    <w:p w:rsidR="00026A07" w:rsidRDefault="00026A07" w:rsidP="00B4754A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zajistit</w:t>
      </w:r>
      <w:r w:rsidR="00C319ED" w:rsidRPr="00026A07">
        <w:rPr>
          <w:szCs w:val="20"/>
        </w:rPr>
        <w:t xml:space="preserve"> učitelů</w:t>
      </w:r>
      <w:r w:rsidRPr="00026A07">
        <w:rPr>
          <w:szCs w:val="20"/>
        </w:rPr>
        <w:t>m</w:t>
      </w:r>
      <w:r>
        <w:rPr>
          <w:szCs w:val="20"/>
        </w:rPr>
        <w:t xml:space="preserve"> práva pro vkládání dokumentů</w:t>
      </w:r>
      <w:r w:rsidRPr="00026A07">
        <w:rPr>
          <w:szCs w:val="20"/>
        </w:rPr>
        <w:t xml:space="preserve"> na disk „zak2“</w:t>
      </w:r>
      <w:r w:rsidR="00C319ED" w:rsidRPr="00026A07">
        <w:rPr>
          <w:szCs w:val="20"/>
        </w:rPr>
        <w:t xml:space="preserve"> </w:t>
      </w:r>
    </w:p>
    <w:p w:rsidR="00EB71D5" w:rsidRPr="00026A07" w:rsidRDefault="006C41D1" w:rsidP="00B4754A">
      <w:pPr>
        <w:numPr>
          <w:ilvl w:val="0"/>
          <w:numId w:val="1"/>
        </w:numPr>
        <w:jc w:val="both"/>
        <w:rPr>
          <w:szCs w:val="20"/>
        </w:rPr>
      </w:pPr>
      <w:r w:rsidRPr="00026A07">
        <w:rPr>
          <w:szCs w:val="20"/>
        </w:rPr>
        <w:t xml:space="preserve">ve spolupráci s </w:t>
      </w:r>
      <w:r>
        <w:t xml:space="preserve">firmou </w:t>
      </w:r>
      <w:r w:rsidRPr="006E2728">
        <w:t>EMCC s.r.o.</w:t>
      </w:r>
      <w:r>
        <w:t xml:space="preserve"> nadále zvyšovat bezpečnost a komfort práce na PC </w:t>
      </w:r>
      <w:r w:rsidR="00C319ED" w:rsidRPr="00026A07">
        <w:rPr>
          <w:szCs w:val="20"/>
        </w:rPr>
        <w:br/>
      </w:r>
      <w:r w:rsidR="00C319ED" w:rsidRPr="00026A07">
        <w:rPr>
          <w:szCs w:val="20"/>
        </w:rPr>
        <w:br/>
      </w:r>
    </w:p>
    <w:p w:rsidR="00604219" w:rsidRPr="000315DC" w:rsidRDefault="00604219" w:rsidP="00B4754A">
      <w:pPr>
        <w:jc w:val="both"/>
        <w:rPr>
          <w:szCs w:val="20"/>
        </w:rPr>
      </w:pPr>
    </w:p>
    <w:p w:rsidR="00EB71D5" w:rsidRPr="000315DC" w:rsidRDefault="00EB71D5" w:rsidP="00B4754A">
      <w:pPr>
        <w:jc w:val="both"/>
        <w:rPr>
          <w:szCs w:val="20"/>
        </w:rPr>
      </w:pPr>
      <w:r w:rsidRPr="000315DC">
        <w:rPr>
          <w:szCs w:val="20"/>
        </w:rPr>
        <w:t xml:space="preserve">Zatím je </w:t>
      </w:r>
      <w:r w:rsidR="00FA5EBE" w:rsidRPr="000315DC">
        <w:rPr>
          <w:szCs w:val="20"/>
        </w:rPr>
        <w:t xml:space="preserve">však </w:t>
      </w:r>
      <w:r w:rsidRPr="000315DC">
        <w:rPr>
          <w:szCs w:val="20"/>
        </w:rPr>
        <w:t>vše závislé na finančních prostředcích</w:t>
      </w:r>
      <w:r w:rsidR="002A26EC" w:rsidRPr="000315DC">
        <w:rPr>
          <w:szCs w:val="20"/>
        </w:rPr>
        <w:t xml:space="preserve"> (</w:t>
      </w:r>
      <w:r w:rsidR="006F2675">
        <w:rPr>
          <w:szCs w:val="20"/>
        </w:rPr>
        <w:t>stejně</w:t>
      </w:r>
      <w:r w:rsidR="002A26EC" w:rsidRPr="000315DC">
        <w:rPr>
          <w:szCs w:val="20"/>
        </w:rPr>
        <w:t xml:space="preserve"> jako</w:t>
      </w:r>
      <w:r w:rsidR="006F2675">
        <w:rPr>
          <w:szCs w:val="20"/>
        </w:rPr>
        <w:t xml:space="preserve"> v</w:t>
      </w:r>
      <w:r w:rsidR="002A26EC" w:rsidRPr="000315DC">
        <w:rPr>
          <w:szCs w:val="20"/>
        </w:rPr>
        <w:t xml:space="preserve"> předchozích letech)</w:t>
      </w:r>
      <w:r w:rsidRPr="000315DC">
        <w:rPr>
          <w:szCs w:val="20"/>
        </w:rPr>
        <w:t>.</w:t>
      </w:r>
    </w:p>
    <w:sectPr w:rsidR="00EB71D5" w:rsidRPr="000315DC" w:rsidSect="00EE0A8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11" w:rsidRDefault="00605611">
      <w:r>
        <w:separator/>
      </w:r>
    </w:p>
  </w:endnote>
  <w:endnote w:type="continuationSeparator" w:id="0">
    <w:p w:rsidR="00605611" w:rsidRDefault="0060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11" w:rsidRDefault="00605611">
      <w:r>
        <w:separator/>
      </w:r>
    </w:p>
  </w:footnote>
  <w:footnote w:type="continuationSeparator" w:id="0">
    <w:p w:rsidR="00605611" w:rsidRDefault="0060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CF8"/>
    <w:multiLevelType w:val="hybridMultilevel"/>
    <w:tmpl w:val="3FF05C9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546CA"/>
    <w:multiLevelType w:val="hybridMultilevel"/>
    <w:tmpl w:val="80606EBE"/>
    <w:lvl w:ilvl="0" w:tplc="CB6A5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67191"/>
    <w:multiLevelType w:val="hybridMultilevel"/>
    <w:tmpl w:val="DFC06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614E6"/>
    <w:multiLevelType w:val="hybridMultilevel"/>
    <w:tmpl w:val="E8A49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AC"/>
    <w:rsid w:val="0000763F"/>
    <w:rsid w:val="00026A07"/>
    <w:rsid w:val="000315DC"/>
    <w:rsid w:val="0003784B"/>
    <w:rsid w:val="00044008"/>
    <w:rsid w:val="00045A92"/>
    <w:rsid w:val="0008001E"/>
    <w:rsid w:val="000A4623"/>
    <w:rsid w:val="000B1305"/>
    <w:rsid w:val="001040BE"/>
    <w:rsid w:val="001142CF"/>
    <w:rsid w:val="001419F8"/>
    <w:rsid w:val="0016359D"/>
    <w:rsid w:val="00165840"/>
    <w:rsid w:val="001C7241"/>
    <w:rsid w:val="001D0C76"/>
    <w:rsid w:val="00213C19"/>
    <w:rsid w:val="00281C58"/>
    <w:rsid w:val="002A26EC"/>
    <w:rsid w:val="002F0B32"/>
    <w:rsid w:val="0034401C"/>
    <w:rsid w:val="00380D82"/>
    <w:rsid w:val="00387647"/>
    <w:rsid w:val="003C2674"/>
    <w:rsid w:val="0047402B"/>
    <w:rsid w:val="0047427A"/>
    <w:rsid w:val="004942C2"/>
    <w:rsid w:val="004A2D74"/>
    <w:rsid w:val="004B0C90"/>
    <w:rsid w:val="004D6DFE"/>
    <w:rsid w:val="00521F73"/>
    <w:rsid w:val="0053508A"/>
    <w:rsid w:val="00541100"/>
    <w:rsid w:val="005817E3"/>
    <w:rsid w:val="00592E11"/>
    <w:rsid w:val="005948D4"/>
    <w:rsid w:val="005A43A3"/>
    <w:rsid w:val="005B4C93"/>
    <w:rsid w:val="00604219"/>
    <w:rsid w:val="00605611"/>
    <w:rsid w:val="00627AEB"/>
    <w:rsid w:val="006504EE"/>
    <w:rsid w:val="00662E18"/>
    <w:rsid w:val="00671456"/>
    <w:rsid w:val="0067746F"/>
    <w:rsid w:val="006A40B2"/>
    <w:rsid w:val="006C41D1"/>
    <w:rsid w:val="006C766A"/>
    <w:rsid w:val="006E2728"/>
    <w:rsid w:val="006E5933"/>
    <w:rsid w:val="006F14C2"/>
    <w:rsid w:val="006F2675"/>
    <w:rsid w:val="007467BB"/>
    <w:rsid w:val="007677EA"/>
    <w:rsid w:val="0078395F"/>
    <w:rsid w:val="007A54E3"/>
    <w:rsid w:val="007B603E"/>
    <w:rsid w:val="007E1103"/>
    <w:rsid w:val="007E41D0"/>
    <w:rsid w:val="00821CB6"/>
    <w:rsid w:val="008A3C94"/>
    <w:rsid w:val="008D7E83"/>
    <w:rsid w:val="00986D2F"/>
    <w:rsid w:val="0099082A"/>
    <w:rsid w:val="009A566D"/>
    <w:rsid w:val="009B55B0"/>
    <w:rsid w:val="009D60F1"/>
    <w:rsid w:val="009E7170"/>
    <w:rsid w:val="009F501E"/>
    <w:rsid w:val="00A21C65"/>
    <w:rsid w:val="00A349E6"/>
    <w:rsid w:val="00AB2060"/>
    <w:rsid w:val="00AF0B60"/>
    <w:rsid w:val="00AF2E83"/>
    <w:rsid w:val="00B352C7"/>
    <w:rsid w:val="00B4754A"/>
    <w:rsid w:val="00B65C0D"/>
    <w:rsid w:val="00BA2DBD"/>
    <w:rsid w:val="00BE7AC7"/>
    <w:rsid w:val="00C319ED"/>
    <w:rsid w:val="00C469EA"/>
    <w:rsid w:val="00C663E5"/>
    <w:rsid w:val="00C7786E"/>
    <w:rsid w:val="00CA0ABB"/>
    <w:rsid w:val="00CA21BD"/>
    <w:rsid w:val="00CC05E8"/>
    <w:rsid w:val="00CE24A8"/>
    <w:rsid w:val="00D02B65"/>
    <w:rsid w:val="00D821AE"/>
    <w:rsid w:val="00D90EC4"/>
    <w:rsid w:val="00D96AAC"/>
    <w:rsid w:val="00DB10AF"/>
    <w:rsid w:val="00DC07D1"/>
    <w:rsid w:val="00DC2E99"/>
    <w:rsid w:val="00DC38E1"/>
    <w:rsid w:val="00E233CD"/>
    <w:rsid w:val="00E4442C"/>
    <w:rsid w:val="00E90262"/>
    <w:rsid w:val="00EB05C2"/>
    <w:rsid w:val="00EB279A"/>
    <w:rsid w:val="00EB71D5"/>
    <w:rsid w:val="00EB79E8"/>
    <w:rsid w:val="00EE0A8B"/>
    <w:rsid w:val="00EE52BC"/>
    <w:rsid w:val="00FA5EBE"/>
    <w:rsid w:val="00F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pPr>
      <w:spacing w:before="100" w:beforeAutospacing="1" w:after="100" w:afterAutospacing="1"/>
      <w:outlineLvl w:val="0"/>
    </w:pPr>
    <w:rPr>
      <w:b/>
      <w:bCs/>
      <w:spacing w:val="75"/>
      <w:kern w:val="36"/>
      <w:sz w:val="27"/>
      <w:szCs w:val="27"/>
    </w:rPr>
  </w:style>
  <w:style w:type="paragraph" w:styleId="Nadpis3">
    <w:name w:val="heading 3"/>
    <w:basedOn w:val="Normln"/>
    <w:qFormat/>
    <w:pPr>
      <w:spacing w:before="100" w:beforeAutospacing="1" w:after="100" w:afterAutospacing="1"/>
      <w:outlineLvl w:val="2"/>
    </w:pPr>
    <w:rPr>
      <w:b/>
      <w:bCs/>
      <w:i/>
      <w:iCs/>
      <w:spacing w:val="3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semiHidden/>
    <w:rPr>
      <w:sz w:val="20"/>
      <w:szCs w:val="20"/>
    </w:rPr>
  </w:style>
  <w:style w:type="paragraph" w:styleId="Zkladntext2">
    <w:name w:val="Body Text 2"/>
    <w:basedOn w:val="Normln"/>
    <w:semiHidden/>
    <w:rPr>
      <w:color w:val="0000FF"/>
      <w:sz w:val="20"/>
      <w:szCs w:val="20"/>
    </w:rPr>
  </w:style>
  <w:style w:type="paragraph" w:styleId="Zhlav">
    <w:name w:val="head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sz w:val="24"/>
      <w:szCs w:val="24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semiHidden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3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pPr>
      <w:spacing w:before="100" w:beforeAutospacing="1" w:after="100" w:afterAutospacing="1"/>
      <w:outlineLvl w:val="0"/>
    </w:pPr>
    <w:rPr>
      <w:b/>
      <w:bCs/>
      <w:spacing w:val="75"/>
      <w:kern w:val="36"/>
      <w:sz w:val="27"/>
      <w:szCs w:val="27"/>
    </w:rPr>
  </w:style>
  <w:style w:type="paragraph" w:styleId="Nadpis3">
    <w:name w:val="heading 3"/>
    <w:basedOn w:val="Normln"/>
    <w:qFormat/>
    <w:pPr>
      <w:spacing w:before="100" w:beforeAutospacing="1" w:after="100" w:afterAutospacing="1"/>
      <w:outlineLvl w:val="2"/>
    </w:pPr>
    <w:rPr>
      <w:b/>
      <w:bCs/>
      <w:i/>
      <w:iCs/>
      <w:spacing w:val="3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semiHidden/>
    <w:rPr>
      <w:sz w:val="20"/>
      <w:szCs w:val="20"/>
    </w:rPr>
  </w:style>
  <w:style w:type="paragraph" w:styleId="Zkladntext2">
    <w:name w:val="Body Text 2"/>
    <w:basedOn w:val="Normln"/>
    <w:semiHidden/>
    <w:rPr>
      <w:color w:val="0000FF"/>
      <w:sz w:val="20"/>
      <w:szCs w:val="20"/>
    </w:rPr>
  </w:style>
  <w:style w:type="paragraph" w:styleId="Zhlav">
    <w:name w:val="head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sz w:val="24"/>
      <w:szCs w:val="24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semiHidden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3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.veltrus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693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ICT školy</vt:lpstr>
    </vt:vector>
  </TitlesOfParts>
  <Company>domacnost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ICT školy</dc:title>
  <dc:creator>jirka</dc:creator>
  <cp:lastModifiedBy>Svetlana</cp:lastModifiedBy>
  <cp:revision>25</cp:revision>
  <cp:lastPrinted>2006-10-13T09:11:00Z</cp:lastPrinted>
  <dcterms:created xsi:type="dcterms:W3CDTF">2015-09-23T18:02:00Z</dcterms:created>
  <dcterms:modified xsi:type="dcterms:W3CDTF">2016-05-14T17:50:00Z</dcterms:modified>
</cp:coreProperties>
</file>