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1" w:rsidRDefault="00CB40B1" w:rsidP="00222AE3">
      <w:pPr>
        <w:jc w:val="center"/>
        <w:rPr>
          <w:b/>
          <w:bCs/>
          <w:sz w:val="32"/>
          <w:szCs w:val="32"/>
        </w:rPr>
      </w:pPr>
      <w:r w:rsidRPr="00427B93">
        <w:rPr>
          <w:b/>
          <w:bCs/>
          <w:sz w:val="32"/>
          <w:szCs w:val="32"/>
        </w:rPr>
        <w:t xml:space="preserve">Výzva k podání </w:t>
      </w:r>
      <w:r>
        <w:rPr>
          <w:b/>
          <w:bCs/>
          <w:sz w:val="32"/>
          <w:szCs w:val="32"/>
        </w:rPr>
        <w:t>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Číslo zakázky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C94611" w:rsidRDefault="00C94611" w:rsidP="000E3AEF">
            <w:pPr>
              <w:jc w:val="both"/>
            </w:pPr>
            <w:r w:rsidRPr="00C94611">
              <w:t xml:space="preserve">ZŠ </w:t>
            </w:r>
            <w:r w:rsidR="000B3308">
              <w:t>7</w:t>
            </w:r>
            <w:r w:rsidRPr="00C94611">
              <w:t>/2015</w:t>
            </w:r>
            <w:r w:rsidR="00CB40B1" w:rsidRPr="00C94611">
              <w:t xml:space="preserve">, čj. ZŠ </w:t>
            </w:r>
            <w:r w:rsidR="00C060D5">
              <w:t>2</w:t>
            </w:r>
            <w:r w:rsidR="002472EB">
              <w:t>7</w:t>
            </w:r>
            <w:r w:rsidR="001D6B46">
              <w:t>6 - 27</w:t>
            </w:r>
            <w:bookmarkStart w:id="0" w:name="_GoBack"/>
            <w:bookmarkEnd w:id="0"/>
            <w:r w:rsidR="0084624B">
              <w:t>8</w:t>
            </w:r>
            <w:r w:rsidR="00CB40B1" w:rsidRPr="009F29F5">
              <w:t>/201</w:t>
            </w:r>
            <w:r w:rsidRPr="009F29F5">
              <w:t>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B40B1" w:rsidRPr="009E13CC" w:rsidRDefault="00CB40B1" w:rsidP="000B3308">
            <w:pPr>
              <w:pStyle w:val="Vzva2"/>
            </w:pPr>
            <w:r w:rsidRPr="000C5828">
              <w:t>Výběr</w:t>
            </w:r>
            <w:r>
              <w:t>ové řízení na</w:t>
            </w:r>
            <w:r w:rsidRPr="000C5828">
              <w:t xml:space="preserve"> </w:t>
            </w:r>
            <w:r w:rsidR="000B3308">
              <w:t>renovaci parket</w:t>
            </w:r>
            <w:r>
              <w:t xml:space="preserve"> pro </w:t>
            </w:r>
            <w:r w:rsidRPr="000C5828">
              <w:t>ZŠ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Dodávka</w:t>
            </w:r>
          </w:p>
          <w:p w:rsidR="00CB40B1" w:rsidRPr="00A80A69" w:rsidRDefault="00CB40B1" w:rsidP="00B06720">
            <w:pPr>
              <w:jc w:val="both"/>
              <w:rPr>
                <w:rFonts w:cs="Times New Roman"/>
              </w:rPr>
            </w:pPr>
            <w:r>
              <w:t xml:space="preserve">Předmětem zakázky je dodávka </w:t>
            </w:r>
            <w:r w:rsidR="000B3308">
              <w:t>renovace parket</w:t>
            </w:r>
            <w:r w:rsidR="00D326F4">
              <w:t xml:space="preserve"> ZŠ Veltrusy</w:t>
            </w:r>
            <w:r w:rsidR="000B3308">
              <w:t xml:space="preserve"> – specifikováno v příloze č. 1.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B40B1" w:rsidRPr="00741A0C" w:rsidRDefault="00741A0C" w:rsidP="00E238E1">
            <w:pPr>
              <w:jc w:val="both"/>
              <w:rPr>
                <w:rFonts w:cs="Times New Roman"/>
              </w:rPr>
            </w:pPr>
            <w:r w:rsidRPr="00741A0C">
              <w:t>1</w:t>
            </w:r>
            <w:r w:rsidR="00E238E1">
              <w:t>6</w:t>
            </w:r>
            <w:r w:rsidRPr="00741A0C">
              <w:t xml:space="preserve">. </w:t>
            </w:r>
            <w:r w:rsidR="0050102D">
              <w:t>9</w:t>
            </w:r>
            <w:r w:rsidRPr="00741A0C">
              <w:t>.</w:t>
            </w:r>
            <w:r w:rsidR="00CB40B1" w:rsidRPr="00741A0C">
              <w:t xml:space="preserve"> 201</w:t>
            </w:r>
            <w:r w:rsidRPr="00741A0C">
              <w:t>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Základní škola Veltrusy, okres Mělník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Opletalova 493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277 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021369" w:rsidP="00953952">
            <w:pPr>
              <w:jc w:val="both"/>
              <w:rPr>
                <w:rFonts w:cs="Times New Roman"/>
              </w:rPr>
            </w:pPr>
            <w:hyperlink r:id="rId9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B40B1" w:rsidRPr="00935C19" w:rsidRDefault="00CB40B1" w:rsidP="00953952">
            <w:pPr>
              <w:jc w:val="both"/>
            </w:pPr>
            <w:r w:rsidRPr="00935C19">
              <w:t>CZ70990972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021369" w:rsidP="00953952">
            <w:pPr>
              <w:jc w:val="both"/>
              <w:rPr>
                <w:rFonts w:cs="Times New Roman"/>
              </w:rPr>
            </w:pPr>
            <w:hyperlink r:id="rId10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1D27EC" w:rsidRPr="00A80A69">
        <w:tc>
          <w:tcPr>
            <w:tcW w:w="3348" w:type="dxa"/>
            <w:shd w:val="clear" w:color="auto" w:fill="FABF8F"/>
          </w:tcPr>
          <w:p w:rsidR="001D27EC" w:rsidRPr="00A80A69" w:rsidRDefault="001D27EC" w:rsidP="00953952">
            <w:r w:rsidRPr="00A80A69">
              <w:rPr>
                <w:b/>
                <w:bCs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508" w:type="dxa"/>
          </w:tcPr>
          <w:p w:rsidR="001D27EC" w:rsidRPr="00A15E60" w:rsidRDefault="001D27EC" w:rsidP="00E238E1">
            <w:pPr>
              <w:jc w:val="both"/>
            </w:pPr>
            <w:r w:rsidRPr="00A15E60">
              <w:t xml:space="preserve">Ukončení příjmu nabídek: </w:t>
            </w:r>
            <w:r w:rsidR="00E238E1">
              <w:t>5</w:t>
            </w:r>
            <w:r w:rsidRPr="00A15E60">
              <w:t xml:space="preserve">. </w:t>
            </w:r>
            <w:r w:rsidR="00E238E1">
              <w:t>10</w:t>
            </w:r>
            <w:r w:rsidRPr="00A15E60">
              <w:t>. 2015 v 10 hodin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Pokud se v  této zadávací dokumentaci vyskytnou obchodní názvy některých výrobků nebo dodávek, případně jiná označení či vyobrazení mající vztah ke konkrétnímu dodavateli, jedná se o vymezení předpokládané charakteristiky a uchazeč je oprávněn navrhnout i jiné techniky a kvalitativně srovnatelné řešení.</w:t>
            </w:r>
          </w:p>
          <w:p w:rsidR="00CB40B1" w:rsidRPr="00A80A69" w:rsidRDefault="00E238E1" w:rsidP="00953952">
            <w:pPr>
              <w:jc w:val="both"/>
              <w:rPr>
                <w:rFonts w:cs="Times New Roman"/>
              </w:rPr>
            </w:pPr>
            <w:r>
              <w:lastRenderedPageBreak/>
              <w:t xml:space="preserve">Renovace </w:t>
            </w:r>
            <w:proofErr w:type="spellStart"/>
            <w:r>
              <w:t>parktet</w:t>
            </w:r>
            <w:proofErr w:type="spellEnd"/>
            <w:r>
              <w:t xml:space="preserve"> – specifikováno v příloze č. 1.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1"/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945091" w:rsidRDefault="00713222" w:rsidP="00953952">
            <w:pPr>
              <w:jc w:val="both"/>
              <w:rPr>
                <w:rFonts w:cs="Times New Roman"/>
              </w:rPr>
            </w:pPr>
            <w:r>
              <w:t>93</w:t>
            </w:r>
            <w:r w:rsidR="00CB40B1" w:rsidRPr="00945091">
              <w:t xml:space="preserve"> 000 Kč bez DPH</w:t>
            </w:r>
          </w:p>
          <w:p w:rsidR="00CB40B1" w:rsidRPr="00945091" w:rsidRDefault="00CB40B1" w:rsidP="00953952">
            <w:pPr>
              <w:jc w:val="both"/>
              <w:rPr>
                <w:rFonts w:cs="Times New Roman"/>
              </w:rPr>
            </w:pPr>
            <w:r w:rsidRPr="00945091">
              <w:t>Maximální jednotková cena jednotlivého zboží nesmí být vyšší než 39 999 Kč včetně DPH, a to včetně dopravy, montáže a uvedení do provozu.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t>Typ zakázky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2"/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B40B1" w:rsidRPr="00C15C8F" w:rsidRDefault="00CB40B1" w:rsidP="00953952">
            <w:pPr>
              <w:jc w:val="both"/>
            </w:pPr>
            <w:r w:rsidRPr="00C15C8F">
              <w:t xml:space="preserve">Lhůta pro podání nabídek končí dne </w:t>
            </w:r>
            <w:r w:rsidR="00B857D4">
              <w:t>5</w:t>
            </w:r>
            <w:r w:rsidRPr="00C15C8F">
              <w:t xml:space="preserve">. </w:t>
            </w:r>
            <w:r w:rsidR="00B857D4">
              <w:t>10</w:t>
            </w:r>
            <w:r w:rsidRPr="00C15C8F">
              <w:t>. 201</w:t>
            </w:r>
            <w:r w:rsidR="00475284" w:rsidRPr="00C15C8F">
              <w:t>5</w:t>
            </w:r>
            <w:r w:rsidRPr="00C15C8F">
              <w:t xml:space="preserve"> v</w:t>
            </w:r>
            <w:r w:rsidR="007B3B1D" w:rsidRPr="00C15C8F">
              <w:t> </w:t>
            </w:r>
            <w:r w:rsidRPr="00C15C8F">
              <w:t>1</w:t>
            </w:r>
            <w:r w:rsidR="00D207A8" w:rsidRPr="00C15C8F">
              <w:t>0</w:t>
            </w:r>
            <w:r w:rsidR="007B3B1D" w:rsidRPr="00C15C8F">
              <w:t>.0</w:t>
            </w:r>
            <w:r w:rsidRPr="00C15C8F">
              <w:t>0 hodin včetně, nabídky dodané po tomto termínu budou vyřazeny a nebudou dále hodnoceny.</w:t>
            </w:r>
          </w:p>
          <w:p w:rsidR="00DE5153" w:rsidRPr="00C15C8F" w:rsidRDefault="00DE5153" w:rsidP="00DE5153">
            <w:pPr>
              <w:jc w:val="both"/>
            </w:pPr>
            <w:r w:rsidRPr="00C15C8F">
              <w:t>Smlouva s vybraným dodavatelem bude podepsaná do 1</w:t>
            </w:r>
            <w:r w:rsidR="00B857D4">
              <w:t>2</w:t>
            </w:r>
            <w:r w:rsidRPr="00C15C8F">
              <w:t>.</w:t>
            </w:r>
            <w:r w:rsidRPr="00C15C8F">
              <w:rPr>
                <w:rFonts w:cs="Times New Roman"/>
              </w:rPr>
              <w:t> </w:t>
            </w:r>
            <w:r w:rsidR="00B857D4">
              <w:t>10</w:t>
            </w:r>
            <w:r w:rsidRPr="00C15C8F">
              <w:t>.</w:t>
            </w:r>
            <w:r w:rsidRPr="00C15C8F">
              <w:rPr>
                <w:rFonts w:cs="Times New Roman"/>
              </w:rPr>
              <w:t> </w:t>
            </w:r>
            <w:r w:rsidRPr="00C15C8F">
              <w:t xml:space="preserve">2015. </w:t>
            </w:r>
          </w:p>
          <w:p w:rsidR="00CB40B1" w:rsidRPr="00C15C8F" w:rsidRDefault="00CB40B1" w:rsidP="00B857D4">
            <w:pPr>
              <w:jc w:val="both"/>
            </w:pPr>
            <w:r w:rsidRPr="00C15C8F">
              <w:t xml:space="preserve">Dodání předmětu zakázky požadujeme </w:t>
            </w:r>
            <w:r w:rsidR="00B857D4">
              <w:t>v týdnu od 26. Do 30. 10. 2015.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 w:rsidRPr="00C44B10">
              <w:t>Poštou na adresu: Základní škola Veltrusy, Opletalova 493, 277 46 Veltrusy</w:t>
            </w:r>
          </w:p>
          <w:p w:rsidR="00865A49" w:rsidRPr="00C44B10" w:rsidRDefault="00865A49" w:rsidP="00953952">
            <w:pPr>
              <w:jc w:val="both"/>
            </w:pPr>
            <w:r>
              <w:t>Osobně: kancelář ZŠ nebo ředitelna ZŠ Veltrusy, okres Mělník – v pracovní dny od 7.30 do 16.00 hod.</w:t>
            </w:r>
          </w:p>
          <w:p w:rsidR="00CB40B1" w:rsidRPr="00C44B10" w:rsidRDefault="00CB40B1" w:rsidP="00865A49">
            <w:pPr>
              <w:jc w:val="both"/>
              <w:rPr>
                <w:rFonts w:cs="Times New Roman"/>
              </w:rPr>
            </w:pPr>
            <w:r w:rsidRPr="00C44B10">
              <w:t xml:space="preserve">Otevírání obálek proběhne dne </w:t>
            </w:r>
            <w:r w:rsidR="00865A49">
              <w:t>5</w:t>
            </w:r>
            <w:r w:rsidRPr="00C44B10">
              <w:t xml:space="preserve">. </w:t>
            </w:r>
            <w:r w:rsidR="00865A49">
              <w:t>10</w:t>
            </w:r>
            <w:r w:rsidRPr="00C44B10">
              <w:t>. 201</w:t>
            </w:r>
            <w:r w:rsidR="00475284" w:rsidRPr="00C44B10">
              <w:t xml:space="preserve">5 </w:t>
            </w:r>
            <w:r w:rsidRPr="00C44B10">
              <w:t>v</w:t>
            </w:r>
            <w:r w:rsidRPr="00C44B10">
              <w:rPr>
                <w:rFonts w:cs="Times New Roman"/>
              </w:rPr>
              <w:t> </w:t>
            </w:r>
            <w:r w:rsidRPr="00C44B10">
              <w:t>1</w:t>
            </w:r>
            <w:r w:rsidR="00865A49">
              <w:t>1</w:t>
            </w:r>
            <w:r w:rsidRPr="00C44B10">
              <w:t>.</w:t>
            </w:r>
            <w:r w:rsidR="00865A49">
              <w:t>0</w:t>
            </w:r>
            <w:r w:rsidRPr="00C44B10">
              <w:t>0 hodin v ZŠ Veltrusy – ředitelna školy.</w:t>
            </w:r>
          </w:p>
        </w:tc>
      </w:tr>
      <w:tr w:rsidR="00CB40B1" w:rsidRPr="00A80A69">
        <w:trPr>
          <w:trHeight w:val="889"/>
        </w:trPr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Hodnotící kritéria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Posuzování a hodnocení nabídek provede hodnotící komise.</w:t>
            </w:r>
            <w:r>
              <w:t xml:space="preserve"> Jediným hodnotícím kritériem je nabídková cena.</w:t>
            </w:r>
          </w:p>
          <w:p w:rsidR="00CB40B1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- - N</w:t>
            </w:r>
            <w:r>
              <w:t>ejnižší n</w:t>
            </w:r>
            <w:r w:rsidRPr="00110C5F">
              <w:t xml:space="preserve">abídková </w:t>
            </w:r>
            <w:proofErr w:type="gramStart"/>
            <w:r w:rsidRPr="00110C5F">
              <w:t xml:space="preserve">cena   </w:t>
            </w:r>
            <w:r>
              <w:t xml:space="preserve">                               10</w:t>
            </w:r>
            <w:r w:rsidRPr="00110C5F">
              <w:t>0</w:t>
            </w:r>
            <w:proofErr w:type="gramEnd"/>
            <w:r w:rsidRPr="00110C5F">
              <w:t xml:space="preserve"> %</w:t>
            </w:r>
          </w:p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>
              <w:t>V nabídkové ceně uchazeče musí být zahrnut</w:t>
            </w:r>
            <w:r w:rsidR="00A32BFB">
              <w:t>y</w:t>
            </w:r>
            <w:r>
              <w:t xml:space="preserve"> kromě dodávky zboží, </w:t>
            </w:r>
            <w:r w:rsidR="00A32BFB">
              <w:t>veškeré práce spojené s renovací parket a následnou úpravou povrchu /např. broušení, tmelení, lakování, výměna lišt, lajnování a další potřebné práce/,</w:t>
            </w:r>
            <w:r>
              <w:t xml:space="preserve"> odzkoušení i doprava zboží </w:t>
            </w:r>
            <w:r w:rsidR="00A32BFB">
              <w:t xml:space="preserve">i pracovníků </w:t>
            </w:r>
            <w:r>
              <w:t>do místa plnění.</w:t>
            </w:r>
          </w:p>
          <w:p w:rsidR="00CB40B1" w:rsidRPr="004E78F2" w:rsidRDefault="00CB40B1" w:rsidP="00A32BFB">
            <w:pPr>
              <w:spacing w:line="240" w:lineRule="auto"/>
              <w:rPr>
                <w:rFonts w:cs="Times New Roman"/>
              </w:rPr>
            </w:pPr>
            <w:r>
              <w:t xml:space="preserve">Nabídky pozdě doručené, neúplné a nesplňující podmínky této výzvy budou z dalšího hodnocení vyřazeny. 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lastRenderedPageBreak/>
              <w:t>Požadavek na uvedení kontaktní osoby uchazeče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 w:rsidRPr="00A80A69">
              <w:t>Nabídka musí být zadavateli podána v písemné formě. Požadavek na písemnou formu je považován za splněný tehdy, pokud je nabídka podepsána osobou opr</w:t>
            </w:r>
            <w:r>
              <w:t xml:space="preserve">ávněnou jednat jménem uchazeče. 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bude předložena v jednom originále, v českém jazyce.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nesmí obsahovat přepisy a opravy, které by mohly zadavatele uvést v omyl.</w:t>
            </w:r>
          </w:p>
          <w:p w:rsidR="00CB40B1" w:rsidRPr="009E13CC" w:rsidRDefault="00CB40B1" w:rsidP="00953952">
            <w:pPr>
              <w:jc w:val="both"/>
            </w:pPr>
            <w:r w:rsidRPr="009E13CC">
              <w:t>Všechny listy nabídky včetně příloh budou řádně očíslovány vzestupnou číselnou řadou a originál nabídky bude zajištěn proti neoprávněné manipulaci, bude pevně a</w:t>
            </w:r>
            <w:r>
              <w:rPr>
                <w:rFonts w:cs="Times New Roman"/>
              </w:rPr>
              <w:t> </w:t>
            </w:r>
            <w:r w:rsidRPr="009E13CC">
              <w:t>nerozebíratelně spojen, opatřen přelepkou s razítkem.</w:t>
            </w:r>
          </w:p>
          <w:p w:rsidR="00CB40B1" w:rsidRPr="0072035F" w:rsidRDefault="00CB40B1" w:rsidP="00953952">
            <w:pPr>
              <w:jc w:val="both"/>
            </w:pPr>
            <w:r>
              <w:t xml:space="preserve">Nabídka bude </w:t>
            </w:r>
            <w:r w:rsidRPr="0072035F">
              <w:t>seřazena do těchto oddílů:</w:t>
            </w:r>
          </w:p>
          <w:p w:rsidR="00CB40B1" w:rsidRPr="0072035F" w:rsidRDefault="00CB40B1" w:rsidP="00953952">
            <w:pPr>
              <w:ind w:left="720"/>
              <w:jc w:val="both"/>
            </w:pPr>
            <w:r w:rsidRPr="0072035F">
              <w:t>1. krycí list nabídky – viz příloha 2</w:t>
            </w:r>
          </w:p>
          <w:p w:rsidR="00CB40B1" w:rsidRDefault="00CB40B1" w:rsidP="00953952">
            <w:pPr>
              <w:ind w:left="720"/>
              <w:jc w:val="both"/>
              <w:rPr>
                <w:rFonts w:cs="Times New Roman"/>
              </w:rPr>
            </w:pPr>
            <w:r w:rsidRPr="0072035F">
              <w:t>2. obsah nabídky s uvedením čísel stran</w:t>
            </w:r>
          </w:p>
          <w:p w:rsidR="00CB40B1" w:rsidRDefault="00CB40B1" w:rsidP="00953952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CB40B1" w:rsidRDefault="00CB40B1" w:rsidP="00953952">
            <w:pPr>
              <w:ind w:left="720"/>
              <w:jc w:val="both"/>
            </w:pPr>
            <w:r>
              <w:t>4. cenová nabídka – způsob zpracování dle výzvy</w:t>
            </w:r>
          </w:p>
          <w:p w:rsidR="00CB40B1" w:rsidRDefault="00CB40B1" w:rsidP="00953952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CB40B1" w:rsidRDefault="00CB40B1" w:rsidP="00953952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B40B1" w:rsidRDefault="00CB40B1" w:rsidP="00953952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CB40B1" w:rsidRPr="00A80A69" w:rsidRDefault="00CB40B1" w:rsidP="00953952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 xml:space="preserve">Dodavatel je povinen prokázat </w:t>
            </w:r>
            <w:r w:rsidR="00835657">
              <w:t xml:space="preserve">kopií dokumentů </w:t>
            </w:r>
            <w:r>
              <w:t>splnění základních a profesních kvalifikačních předpokladů daných v § 53 a § 54 zá</w:t>
            </w:r>
            <w:r w:rsidR="00835657">
              <w:t xml:space="preserve">kona č. 137/2006 Sb. (dále ZVZ) </w:t>
            </w:r>
          </w:p>
          <w:p w:rsidR="00CB40B1" w:rsidRDefault="00CB40B1" w:rsidP="00953952">
            <w:pPr>
              <w:jc w:val="both"/>
            </w:pPr>
            <w:r>
              <w:lastRenderedPageBreak/>
              <w:t xml:space="preserve">Dodavatel splní základní kvalifikační předpoklady předložením čestného prohlášení v souladu s ustanovením § 53 ZVZ. </w:t>
            </w:r>
          </w:p>
          <w:p w:rsidR="00CB40B1" w:rsidRDefault="00CB40B1" w:rsidP="00953952">
            <w:pPr>
              <w:jc w:val="both"/>
            </w:pPr>
            <w:r>
              <w:t xml:space="preserve">Splnění profesních kvalifikačních předpokladů je prokazováno předložením </w:t>
            </w:r>
            <w:r w:rsidR="00835657">
              <w:t xml:space="preserve">kopie </w:t>
            </w:r>
            <w:r>
              <w:t xml:space="preserve">výpisu z obchodního a živnostenského rejstříku, případně osvědčením o členství v profesní asociaci nebo jiné odborné způsobilosti. </w:t>
            </w:r>
          </w:p>
          <w:p w:rsidR="00CB40B1" w:rsidRPr="00A80A69" w:rsidRDefault="00835657" w:rsidP="00835657">
            <w:pPr>
              <w:jc w:val="both"/>
              <w:rPr>
                <w:rFonts w:cs="Times New Roman"/>
              </w:rPr>
            </w:pPr>
            <w:proofErr w:type="spellStart"/>
            <w:r>
              <w:t>Vítě</w:t>
            </w:r>
            <w:proofErr w:type="spellEnd"/>
            <w:r>
              <w:t xml:space="preserve"> VŘ prokáže p</w:t>
            </w:r>
            <w:r w:rsidR="00CB40B1">
              <w:t>rofesní kvalifikační předpoklady ověřenými kopiemi. Tyto doklady nesmí být ke dni podání nabídky starší než 90 kalendářních dní.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Formální požadavky na zpracování nabídky: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Nabídka musí být podána v českém jazyce.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Nabídková cena musí být stanovena absolutní částkou v české měně v členění: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2. sazba (v%) a výše DPH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CB40B1" w:rsidRDefault="00CB40B1" w:rsidP="00D326F4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</w:t>
            </w:r>
            <w:r w:rsidRPr="000C5828">
              <w:t xml:space="preserve">Veltrusy v zalepené obálce, na jejíž přední straně bude uvedeno </w:t>
            </w:r>
            <w:r w:rsidRPr="000C5828">
              <w:rPr>
                <w:b/>
                <w:bCs/>
              </w:rPr>
              <w:t xml:space="preserve">„VÝBĚROVÉ ŘÍZENÍ – </w:t>
            </w:r>
            <w:r w:rsidRPr="000C5828">
              <w:t>Výběr</w:t>
            </w:r>
            <w:r>
              <w:t>ové řízení na</w:t>
            </w:r>
            <w:r w:rsidRPr="000C5828">
              <w:t xml:space="preserve"> </w:t>
            </w:r>
            <w:r w:rsidR="00331626">
              <w:t>renovaci parket</w:t>
            </w:r>
            <w:r>
              <w:t xml:space="preserve"> </w:t>
            </w:r>
            <w:r w:rsidRPr="000C5828">
              <w:t>ZŠ Veltrusy</w:t>
            </w:r>
            <w:r w:rsidRPr="000C5828">
              <w:rPr>
                <w:b/>
                <w:bCs/>
              </w:rPr>
              <w:t xml:space="preserve"> – NEOTVÍRAT“.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Povinnost uchovávat doklady a </w:t>
            </w:r>
            <w:r>
              <w:rPr>
                <w:b/>
                <w:bCs/>
              </w:rPr>
              <w:lastRenderedPageBreak/>
              <w:t>umožnit kontrolu: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lastRenderedPageBreak/>
              <w:t xml:space="preserve">Uchazeč bere na vědomí, že je osobou povinnou </w:t>
            </w:r>
            <w:r>
              <w:lastRenderedPageBreak/>
              <w:t xml:space="preserve">spolupůsobit při výkonu finanční kontroly podle zákona 320/2001 Sb. o finanční kontrole ve státní správě v platném znění. </w:t>
            </w:r>
          </w:p>
          <w:p w:rsidR="00CB40B1" w:rsidRDefault="00CB40B1" w:rsidP="00953952">
            <w:pPr>
              <w:jc w:val="both"/>
            </w:pPr>
            <w:r>
              <w:t xml:space="preserve">Uchazeč se zavazuje, že umožní všem subjektům oprávněným k výkonu kontroly </w:t>
            </w:r>
            <w:r w:rsidR="00E23CB6">
              <w:t>p</w:t>
            </w:r>
            <w:r>
              <w:t xml:space="preserve">rovést kontrolu dokladů souvisejících s plněním zakázky, a to po dobu danou právními předpisy ČR k jejich archivaci /zákon č. 563/1991 Sb. o účetnictví a zákon 235/2004 Sb. o dani z přidané </w:t>
            </w:r>
            <w:proofErr w:type="gramStart"/>
            <w:r>
              <w:t>hodnoty./</w:t>
            </w:r>
            <w:proofErr w:type="gramEnd"/>
          </w:p>
          <w:p w:rsidR="00CB40B1" w:rsidRDefault="00CB40B1" w:rsidP="00953952">
            <w:pPr>
              <w:jc w:val="both"/>
            </w:pPr>
            <w:r w:rsidRPr="00E23CB6">
              <w:t>Uchazeč se zavazuje uchovávat doklady související s plněním této zakázky do roku 2025 včetně</w:t>
            </w:r>
            <w:r>
              <w:t>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informace a upozornění: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Nejedná se o zadávací řízení dle zákona č. 137/2006 Sb.</w:t>
            </w:r>
          </w:p>
          <w:p w:rsidR="00CB40B1" w:rsidRDefault="00CB40B1" w:rsidP="00953952">
            <w:pPr>
              <w:jc w:val="both"/>
            </w:pPr>
            <w:r>
              <w:t>Zadavatel si vyhrazuje: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 návrhu smlouvy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  <w:rPr>
                <w:rFonts w:cs="Times New Roman"/>
                <w:b/>
                <w:bCs/>
              </w:rPr>
            </w:pPr>
            <w:r w:rsidRPr="00967591">
              <w:rPr>
                <w:b/>
                <w:bCs/>
              </w:rPr>
              <w:t>Uchazeč je povinen: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 w:rsidRPr="00967591">
              <w:t>Předložit</w:t>
            </w:r>
            <w:r>
              <w:t xml:space="preserve"> k nabídce návrh smlouvy. Nabídka musí obsahovat návrh kupní smlouvy zpracovaný uchazečem.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CB40B1" w:rsidRDefault="00CB40B1" w:rsidP="00953952">
            <w:pPr>
              <w:jc w:val="both"/>
              <w:rPr>
                <w:rFonts w:cs="Times New Roman"/>
                <w:u w:val="single"/>
              </w:rPr>
            </w:pPr>
            <w:r w:rsidRPr="00967591">
              <w:rPr>
                <w:u w:val="single"/>
              </w:rPr>
              <w:t>Cena veřejné zakázky bude uhrazena takto: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Úhrada za dodávku bude zadavatelem provedena na základě fakturace dodavatele.</w:t>
            </w:r>
            <w:r w:rsidR="000E2E21">
              <w:t xml:space="preserve"> Fakturovat lze po jednotlivých částech – po dodání a instalaci nábytku.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B40B1" w:rsidRPr="00F94671" w:rsidRDefault="00CB40B1" w:rsidP="00D326F4">
            <w:pPr>
              <w:ind w:left="405"/>
              <w:jc w:val="both"/>
              <w:rPr>
                <w:rFonts w:cs="Times New Roman"/>
              </w:rPr>
            </w:pPr>
          </w:p>
        </w:tc>
      </w:tr>
    </w:tbl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592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1D5926">
        <w:rPr>
          <w:rFonts w:ascii="Times New Roman" w:hAnsi="Times New Roman" w:cs="Times New Roman"/>
          <w:sz w:val="24"/>
          <w:szCs w:val="24"/>
        </w:rPr>
        <w:t>Veltrusích</w:t>
      </w:r>
      <w:proofErr w:type="spellEnd"/>
      <w:r w:rsidR="003D3414">
        <w:rPr>
          <w:rFonts w:ascii="Times New Roman" w:hAnsi="Times New Roman" w:cs="Times New Roman"/>
          <w:sz w:val="24"/>
          <w:szCs w:val="24"/>
        </w:rPr>
        <w:t xml:space="preserve"> </w:t>
      </w:r>
      <w:r w:rsidR="00705804">
        <w:rPr>
          <w:rFonts w:ascii="Times New Roman" w:hAnsi="Times New Roman" w:cs="Times New Roman"/>
          <w:sz w:val="24"/>
          <w:szCs w:val="24"/>
        </w:rPr>
        <w:t>1</w:t>
      </w:r>
      <w:r w:rsidR="00D326F4">
        <w:rPr>
          <w:rFonts w:ascii="Times New Roman" w:hAnsi="Times New Roman" w:cs="Times New Roman"/>
          <w:sz w:val="24"/>
          <w:szCs w:val="24"/>
        </w:rPr>
        <w:t>6</w:t>
      </w:r>
      <w:r w:rsidRPr="001D5926">
        <w:rPr>
          <w:rFonts w:ascii="Times New Roman" w:hAnsi="Times New Roman" w:cs="Times New Roman"/>
          <w:sz w:val="24"/>
          <w:szCs w:val="24"/>
        </w:rPr>
        <w:t xml:space="preserve">. </w:t>
      </w:r>
      <w:r w:rsidR="00D326F4">
        <w:rPr>
          <w:rFonts w:ascii="Times New Roman" w:hAnsi="Times New Roman" w:cs="Times New Roman"/>
          <w:sz w:val="24"/>
          <w:szCs w:val="24"/>
        </w:rPr>
        <w:t>9</w:t>
      </w:r>
      <w:r w:rsidRPr="001D5926">
        <w:rPr>
          <w:rFonts w:ascii="Times New Roman" w:hAnsi="Times New Roman" w:cs="Times New Roman"/>
          <w:sz w:val="24"/>
          <w:szCs w:val="24"/>
        </w:rPr>
        <w:t>. 201</w:t>
      </w:r>
      <w:r w:rsidR="003D3414">
        <w:rPr>
          <w:rFonts w:ascii="Times New Roman" w:hAnsi="Times New Roman" w:cs="Times New Roman"/>
          <w:sz w:val="24"/>
          <w:szCs w:val="24"/>
        </w:rPr>
        <w:t>5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  <w:r w:rsidR="007D541A">
        <w:rPr>
          <w:rFonts w:ascii="Times New Roman" w:hAnsi="Times New Roman" w:cs="Times New Roman"/>
          <w:sz w:val="24"/>
          <w:szCs w:val="24"/>
        </w:rPr>
        <w:t>, ředitelka ZŠ Veltrusy</w:t>
      </w:r>
    </w:p>
    <w:p w:rsidR="00D96570" w:rsidRDefault="00D96570" w:rsidP="00D96570">
      <w:r>
        <w:lastRenderedPageBreak/>
        <w:t>Příloha 1</w:t>
      </w:r>
    </w:p>
    <w:p w:rsidR="00D96570" w:rsidRDefault="00D96570" w:rsidP="00D96570">
      <w:r>
        <w:t xml:space="preserve">Minimální požadavky na </w:t>
      </w:r>
      <w:r w:rsidR="007D541A">
        <w:t>renovaci parket ZŠ Veltrusy</w:t>
      </w:r>
    </w:p>
    <w:p w:rsidR="00262819" w:rsidRDefault="00262819" w:rsidP="008475C4">
      <w:pPr>
        <w:pStyle w:val="Odstavecseseznamem"/>
        <w:numPr>
          <w:ilvl w:val="0"/>
          <w:numId w:val="11"/>
        </w:numPr>
      </w:pPr>
      <w:r>
        <w:t>Základní požadavky:</w:t>
      </w:r>
    </w:p>
    <w:p w:rsidR="00262819" w:rsidRDefault="00262819" w:rsidP="00262819">
      <w:r>
        <w:t>Broušení celých ploch</w:t>
      </w:r>
    </w:p>
    <w:p w:rsidR="00262819" w:rsidRDefault="00262819" w:rsidP="00262819">
      <w:r>
        <w:t>Tmelení a oprava ploch</w:t>
      </w:r>
    </w:p>
    <w:p w:rsidR="00262819" w:rsidRDefault="00262819" w:rsidP="00262819">
      <w:r>
        <w:t>Lakování ploch –</w:t>
      </w:r>
      <w:r w:rsidR="00D50BD4">
        <w:t xml:space="preserve"> kabinety, tělocvična - </w:t>
      </w:r>
      <w:r>
        <w:t>využít lak pro vysokou zátěž sportovních prostor</w:t>
      </w:r>
      <w:r w:rsidR="007D76AC">
        <w:t xml:space="preserve">, lakování dle potřeb – </w:t>
      </w:r>
      <w:proofErr w:type="spellStart"/>
      <w:r w:rsidR="007D76AC">
        <w:t>minilmálě</w:t>
      </w:r>
      <w:proofErr w:type="spellEnd"/>
      <w:r w:rsidR="007D76AC">
        <w:t xml:space="preserve"> 3x</w:t>
      </w:r>
    </w:p>
    <w:p w:rsidR="00262819" w:rsidRDefault="00262819" w:rsidP="00262819">
      <w:r>
        <w:t>Lišty – výměna za nové po celém obvodu renovovaných místností</w:t>
      </w:r>
    </w:p>
    <w:p w:rsidR="00262819" w:rsidRDefault="00262819" w:rsidP="00262819">
      <w:r>
        <w:t>Lajnování – v</w:t>
      </w:r>
      <w:r w:rsidR="008475C4">
        <w:t> </w:t>
      </w:r>
      <w:r>
        <w:t>tělocvičně</w:t>
      </w:r>
    </w:p>
    <w:p w:rsidR="008475C4" w:rsidRDefault="008475C4" w:rsidP="008475C4">
      <w:pPr>
        <w:pStyle w:val="Odstavecseseznamem"/>
        <w:numPr>
          <w:ilvl w:val="0"/>
          <w:numId w:val="11"/>
        </w:numPr>
      </w:pPr>
      <w:r>
        <w:t>Prostory, ve kterých se bude renovace provádět:</w:t>
      </w:r>
    </w:p>
    <w:p w:rsidR="008475C4" w:rsidRDefault="008475C4" w:rsidP="008475C4">
      <w:pPr>
        <w:pStyle w:val="Odstavecseseznamem"/>
        <w:rPr>
          <w:vertAlign w:val="superscript"/>
        </w:rPr>
      </w:pPr>
      <w:r>
        <w:t>a/ tělocvična + nářaďovna – cca 175 m</w:t>
      </w:r>
      <w:r w:rsidRPr="00531978">
        <w:rPr>
          <w:vertAlign w:val="superscript"/>
        </w:rPr>
        <w:t>2</w:t>
      </w:r>
    </w:p>
    <w:p w:rsidR="00531978" w:rsidRPr="00531978" w:rsidRDefault="00531978" w:rsidP="008475C4">
      <w:pPr>
        <w:pStyle w:val="Odstavecseseznamem"/>
      </w:pPr>
      <w:r>
        <w:t>b/ 2 kabinety</w:t>
      </w:r>
      <w:r w:rsidR="00811E72">
        <w:t xml:space="preserve"> – 2 x cca 18 m</w:t>
      </w:r>
      <w:r w:rsidR="00811E72" w:rsidRPr="00531978">
        <w:rPr>
          <w:vertAlign w:val="superscript"/>
        </w:rPr>
        <w:t>2</w:t>
      </w: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D312F4" w:rsidRDefault="00D312F4" w:rsidP="00222AE3">
      <w:pPr>
        <w:ind w:hanging="360"/>
      </w:pPr>
    </w:p>
    <w:p w:rsidR="00CB40B1" w:rsidRDefault="00CB40B1" w:rsidP="00222AE3">
      <w:pPr>
        <w:ind w:hanging="360"/>
      </w:pPr>
      <w:r>
        <w:lastRenderedPageBreak/>
        <w:t>Příloha 2</w:t>
      </w:r>
    </w:p>
    <w:p w:rsidR="00CB40B1" w:rsidRDefault="00CB40B1" w:rsidP="00222AE3">
      <w:r>
        <w:t>KRYCÍ LIST</w:t>
      </w:r>
    </w:p>
    <w:p w:rsidR="00CB40B1" w:rsidRDefault="00CB40B1" w:rsidP="00222AE3">
      <w:pPr>
        <w:pStyle w:val="Vzva2"/>
      </w:pPr>
    </w:p>
    <w:p w:rsidR="00CB40B1" w:rsidRDefault="00CB40B1" w:rsidP="00222AE3">
      <w:pPr>
        <w:pStyle w:val="Vzva2"/>
      </w:pPr>
    </w:p>
    <w:p w:rsidR="00CB40B1" w:rsidRDefault="00CB40B1" w:rsidP="00222AE3"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CB40B1" w:rsidRPr="00EB7B52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CB40B1" w:rsidRPr="00EB7B52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</w:rPr>
      </w:pPr>
    </w:p>
    <w:p w:rsidR="00CB40B1" w:rsidRDefault="00CB40B1" w:rsidP="00222AE3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B40B1" w:rsidRDefault="00CB40B1" w:rsidP="00222AE3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B40B1" w:rsidRDefault="00CB40B1" w:rsidP="00222AE3">
      <w:pPr>
        <w:autoSpaceDE w:val="0"/>
        <w:autoSpaceDN w:val="0"/>
        <w:adjustRightInd w:val="0"/>
      </w:pPr>
      <w:r>
        <w:t>V ………………………… dne …………………….</w:t>
      </w:r>
    </w:p>
    <w:p w:rsidR="00CB40B1" w:rsidRDefault="00CB40B1" w:rsidP="00222AE3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B40B1" w:rsidRDefault="00CB40B1" w:rsidP="00222AE3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splnění základních kvalifikačních předpokladů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bookmarkEnd w:id="1"/>
    <w:p w:rsidR="00CB40B1" w:rsidRDefault="00CB40B1" w:rsidP="00222AE3">
      <w:r>
        <w:t>Níže podepsaný statutární zástupce výše uvedeného dodavatele tímto čestně prohlašuje, že ke dni podání nabídky uchazeč/zájemce o zakázku</w:t>
      </w:r>
    </w:p>
    <w:p w:rsidR="002E1A62" w:rsidRDefault="002E1A62" w:rsidP="002E1A62">
      <w:pPr>
        <w:pStyle w:val="Vzva2"/>
      </w:pPr>
      <w:r>
        <w:t xml:space="preserve">Výběr dodavatele </w:t>
      </w:r>
      <w:r w:rsidR="007D541A">
        <w:t>na renovaci parket</w:t>
      </w:r>
      <w:r>
        <w:t xml:space="preserve"> ZŠ Veltrusy</w:t>
      </w:r>
    </w:p>
    <w:p w:rsidR="00CB40B1" w:rsidRPr="00717CA7" w:rsidRDefault="00CB40B1" w:rsidP="00222AE3">
      <w:pPr>
        <w:rPr>
          <w:rFonts w:cs="Times New Roman"/>
          <w:lang w:eastAsia="cs-CZ"/>
        </w:rPr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lastRenderedPageBreak/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2E1A62">
        <w:t>5</w:t>
      </w:r>
      <w:proofErr w:type="gramEnd"/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  <w:r>
        <w:tab/>
        <w:t>……………………………………………………</w:t>
      </w: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r>
        <w:lastRenderedPageBreak/>
        <w:t>Příloha 4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akceptaci zadávacích podmínek výběrového řízení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r>
        <w:t>Níže podepsaný statutární zástupce výše uvedeného dodavatele tímto čestně prohlašuje, že akceptuje veškeré zadávací podmínky výběrového řízení.</w:t>
      </w:r>
    </w:p>
    <w:p w:rsidR="002E1A62" w:rsidRDefault="002E1A62" w:rsidP="002E1A62">
      <w:pPr>
        <w:pStyle w:val="Vzva2"/>
      </w:pPr>
      <w:r>
        <w:t xml:space="preserve">Výběr dodavatele </w:t>
      </w:r>
      <w:r w:rsidR="007D541A">
        <w:t>na renovaci parket</w:t>
      </w:r>
      <w:r>
        <w:t xml:space="preserve"> ZŠ Veltrusy</w:t>
      </w:r>
    </w:p>
    <w:p w:rsidR="002E1A62" w:rsidRDefault="002E1A62" w:rsidP="00222AE3">
      <w:pPr>
        <w:jc w:val="center"/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rPr>
          <w:rFonts w:cs="Times New Roman"/>
        </w:rPr>
      </w:pPr>
    </w:p>
    <w:p w:rsidR="00CB40B1" w:rsidRDefault="00CB40B1" w:rsidP="00222AE3">
      <w:r>
        <w:lastRenderedPageBreak/>
        <w:t>Příloha 5</w:t>
      </w:r>
    </w:p>
    <w:p w:rsidR="00CB40B1" w:rsidRDefault="00CB40B1" w:rsidP="00222AE3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B40B1" w:rsidRPr="004C3B19" w:rsidRDefault="00CB40B1" w:rsidP="00222AE3">
      <w:pPr>
        <w:adjustRightInd w:val="0"/>
        <w:spacing w:before="120"/>
        <w:jc w:val="center"/>
        <w:rPr>
          <w:b/>
          <w:bCs/>
        </w:rPr>
      </w:pPr>
      <w:r w:rsidRPr="004C3B19">
        <w:rPr>
          <w:b/>
          <w:bCs/>
        </w:rPr>
        <w:t>Pro zakázku</w:t>
      </w:r>
      <w:r>
        <w:rPr>
          <w:b/>
          <w:bCs/>
        </w:rPr>
        <w:t xml:space="preserve"> malého rozsahu</w:t>
      </w:r>
      <w:r w:rsidRPr="004C3B19">
        <w:rPr>
          <w:b/>
          <w:bCs/>
        </w:rPr>
        <w:t>:</w:t>
      </w:r>
    </w:p>
    <w:p w:rsidR="002E1A62" w:rsidRDefault="002E1A62" w:rsidP="002E1A62">
      <w:pPr>
        <w:pStyle w:val="Vzva2"/>
      </w:pPr>
      <w:r>
        <w:t xml:space="preserve">Výběr dodavatele </w:t>
      </w:r>
      <w:r w:rsidR="007D541A">
        <w:t>na renovaci parket</w:t>
      </w:r>
      <w:r>
        <w:t xml:space="preserve"> ZŠ Veltrusy</w:t>
      </w:r>
    </w:p>
    <w:p w:rsidR="002E1A62" w:rsidRPr="002E1A62" w:rsidRDefault="002E1A62" w:rsidP="002E1A62">
      <w:pPr>
        <w:rPr>
          <w:lang w:eastAsia="cs-CZ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B40B1" w:rsidRPr="004C3B19" w:rsidRDefault="00CB40B1" w:rsidP="00222AE3">
      <w:pPr>
        <w:jc w:val="both"/>
        <w:rPr>
          <w:rFonts w:cs="Times New Roman"/>
        </w:rPr>
      </w:pPr>
    </w:p>
    <w:p w:rsidR="00CB40B1" w:rsidRPr="004C3B19" w:rsidRDefault="00CB40B1" w:rsidP="00222AE3">
      <w:pPr>
        <w:ind w:right="866"/>
        <w:jc w:val="both"/>
      </w:pPr>
      <w:r w:rsidRPr="004C3B19">
        <w:t>V ……………………………………………….</w:t>
      </w:r>
    </w:p>
    <w:p w:rsidR="00CB40B1" w:rsidRPr="004C3B19" w:rsidRDefault="00CB40B1" w:rsidP="00222AE3">
      <w:pPr>
        <w:ind w:right="866"/>
        <w:jc w:val="both"/>
      </w:pPr>
      <w:r w:rsidRPr="004C3B19">
        <w:t>Dne: ………………………………………….</w:t>
      </w:r>
    </w:p>
    <w:p w:rsidR="00CB40B1" w:rsidRPr="004C3B19" w:rsidRDefault="00CB40B1" w:rsidP="00222AE3">
      <w:pPr>
        <w:ind w:right="866"/>
        <w:jc w:val="both"/>
      </w:pPr>
    </w:p>
    <w:p w:rsidR="00CB40B1" w:rsidRPr="004C3B19" w:rsidRDefault="00CB40B1" w:rsidP="00222AE3">
      <w:pPr>
        <w:ind w:left="4962" w:right="866"/>
        <w:jc w:val="center"/>
      </w:pPr>
      <w:r w:rsidRPr="004C3B19">
        <w:t>….……………..…………………………</w:t>
      </w:r>
    </w:p>
    <w:p w:rsidR="00CB40B1" w:rsidRPr="004C3B19" w:rsidRDefault="00CB40B1" w:rsidP="00222AE3">
      <w:pPr>
        <w:ind w:left="4962" w:right="868"/>
        <w:jc w:val="center"/>
      </w:pPr>
      <w:r w:rsidRPr="004C3B19">
        <w:t>Podpis osoby oprávněné jednat jménem či za uchazeče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Pr="00222AE3" w:rsidRDefault="00CB40B1" w:rsidP="00222AE3">
      <w:pPr>
        <w:rPr>
          <w:rFonts w:cs="Times New Roman"/>
        </w:rPr>
      </w:pPr>
    </w:p>
    <w:sectPr w:rsidR="00CB40B1" w:rsidRPr="00222AE3" w:rsidSect="00545386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69" w:rsidRDefault="00021369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1369" w:rsidRDefault="00021369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B1" w:rsidRDefault="00CB40B1" w:rsidP="000B33D3">
    <w:pPr>
      <w:pStyle w:val="Zpat"/>
      <w:framePr w:wrap="auto" w:vAnchor="text" w:hAnchor="margin" w:xAlign="center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6B46">
      <w:rPr>
        <w:rStyle w:val="slostrnky"/>
        <w:noProof/>
      </w:rPr>
      <w:t>1</w:t>
    </w:r>
    <w:r>
      <w:rPr>
        <w:rStyle w:val="slostrnky"/>
      </w:rPr>
      <w:fldChar w:fldCharType="end"/>
    </w:r>
  </w:p>
  <w:p w:rsidR="00CB40B1" w:rsidRDefault="00CB40B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69" w:rsidRDefault="00021369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1369" w:rsidRDefault="00021369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B40B1" w:rsidRDefault="00CB40B1" w:rsidP="00222AE3">
      <w:pPr>
        <w:pStyle w:val="Textpoznpodarou"/>
      </w:pPr>
    </w:p>
  </w:footnote>
  <w:footnote w:id="2">
    <w:p w:rsidR="00CB40B1" w:rsidRDefault="00CB40B1" w:rsidP="00222AE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8"/>
    <w:multiLevelType w:val="hybridMultilevel"/>
    <w:tmpl w:val="AF807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A247C7"/>
    <w:multiLevelType w:val="hybridMultilevel"/>
    <w:tmpl w:val="AED242A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040"/>
    <w:multiLevelType w:val="hybridMultilevel"/>
    <w:tmpl w:val="12548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BA7E9D"/>
    <w:multiLevelType w:val="hybridMultilevel"/>
    <w:tmpl w:val="A2063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0ED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45D1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B42BC"/>
    <w:multiLevelType w:val="hybridMultilevel"/>
    <w:tmpl w:val="4746C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8"/>
    <w:rsid w:val="00012710"/>
    <w:rsid w:val="00012F3D"/>
    <w:rsid w:val="00021369"/>
    <w:rsid w:val="00050F52"/>
    <w:rsid w:val="00052E4E"/>
    <w:rsid w:val="00056F85"/>
    <w:rsid w:val="000618F8"/>
    <w:rsid w:val="00061C37"/>
    <w:rsid w:val="00073DCA"/>
    <w:rsid w:val="00074BE0"/>
    <w:rsid w:val="000B3308"/>
    <w:rsid w:val="000B33D3"/>
    <w:rsid w:val="000B6028"/>
    <w:rsid w:val="000B7D1D"/>
    <w:rsid w:val="000C1F5B"/>
    <w:rsid w:val="000C5828"/>
    <w:rsid w:val="000C587C"/>
    <w:rsid w:val="000E2E21"/>
    <w:rsid w:val="000E3888"/>
    <w:rsid w:val="000E3AEF"/>
    <w:rsid w:val="00110C5F"/>
    <w:rsid w:val="0012327F"/>
    <w:rsid w:val="00144E5A"/>
    <w:rsid w:val="001504B5"/>
    <w:rsid w:val="0015584E"/>
    <w:rsid w:val="00156595"/>
    <w:rsid w:val="0019447E"/>
    <w:rsid w:val="001A505D"/>
    <w:rsid w:val="001B13A3"/>
    <w:rsid w:val="001D27EC"/>
    <w:rsid w:val="001D5926"/>
    <w:rsid w:val="001D6B46"/>
    <w:rsid w:val="00222AE3"/>
    <w:rsid w:val="002271CA"/>
    <w:rsid w:val="002472EB"/>
    <w:rsid w:val="00247EE9"/>
    <w:rsid w:val="00247F82"/>
    <w:rsid w:val="002542C4"/>
    <w:rsid w:val="002624DE"/>
    <w:rsid w:val="00262819"/>
    <w:rsid w:val="00290242"/>
    <w:rsid w:val="002D1A21"/>
    <w:rsid w:val="002E1963"/>
    <w:rsid w:val="002E1A62"/>
    <w:rsid w:val="002E7DC2"/>
    <w:rsid w:val="00325E1E"/>
    <w:rsid w:val="00331626"/>
    <w:rsid w:val="00334C25"/>
    <w:rsid w:val="00355302"/>
    <w:rsid w:val="00361B20"/>
    <w:rsid w:val="003A6FE9"/>
    <w:rsid w:val="003B26B0"/>
    <w:rsid w:val="003B26B7"/>
    <w:rsid w:val="003B5BC1"/>
    <w:rsid w:val="003C61C8"/>
    <w:rsid w:val="003D3414"/>
    <w:rsid w:val="003D356F"/>
    <w:rsid w:val="003F3E40"/>
    <w:rsid w:val="003F741F"/>
    <w:rsid w:val="0040560C"/>
    <w:rsid w:val="00415338"/>
    <w:rsid w:val="00427525"/>
    <w:rsid w:val="00427B93"/>
    <w:rsid w:val="004401DA"/>
    <w:rsid w:val="00475284"/>
    <w:rsid w:val="00475D14"/>
    <w:rsid w:val="004C3B19"/>
    <w:rsid w:val="004E78F2"/>
    <w:rsid w:val="004F25CB"/>
    <w:rsid w:val="004F547A"/>
    <w:rsid w:val="00500F2A"/>
    <w:rsid w:val="0050102D"/>
    <w:rsid w:val="00516E38"/>
    <w:rsid w:val="00524813"/>
    <w:rsid w:val="00531978"/>
    <w:rsid w:val="00545386"/>
    <w:rsid w:val="00550516"/>
    <w:rsid w:val="00553E4F"/>
    <w:rsid w:val="0055595E"/>
    <w:rsid w:val="00560C1E"/>
    <w:rsid w:val="0056336E"/>
    <w:rsid w:val="005A0765"/>
    <w:rsid w:val="005B35DB"/>
    <w:rsid w:val="005E26A1"/>
    <w:rsid w:val="005E6176"/>
    <w:rsid w:val="006075B0"/>
    <w:rsid w:val="006111D8"/>
    <w:rsid w:val="00655DE5"/>
    <w:rsid w:val="00662755"/>
    <w:rsid w:val="00680993"/>
    <w:rsid w:val="006903A4"/>
    <w:rsid w:val="006A6B51"/>
    <w:rsid w:val="006B5275"/>
    <w:rsid w:val="00705804"/>
    <w:rsid w:val="00713222"/>
    <w:rsid w:val="00716909"/>
    <w:rsid w:val="00717CA7"/>
    <w:rsid w:val="0072035F"/>
    <w:rsid w:val="0073251C"/>
    <w:rsid w:val="007345AD"/>
    <w:rsid w:val="00741A0C"/>
    <w:rsid w:val="007514D2"/>
    <w:rsid w:val="007647C2"/>
    <w:rsid w:val="007848C1"/>
    <w:rsid w:val="00790D6C"/>
    <w:rsid w:val="007B3B1D"/>
    <w:rsid w:val="007B5BF3"/>
    <w:rsid w:val="007D0A00"/>
    <w:rsid w:val="007D541A"/>
    <w:rsid w:val="007D76AC"/>
    <w:rsid w:val="007D7F8C"/>
    <w:rsid w:val="007E04DE"/>
    <w:rsid w:val="00811E72"/>
    <w:rsid w:val="008132CD"/>
    <w:rsid w:val="00831368"/>
    <w:rsid w:val="00835657"/>
    <w:rsid w:val="00841BF3"/>
    <w:rsid w:val="0084624B"/>
    <w:rsid w:val="008475C4"/>
    <w:rsid w:val="00847A22"/>
    <w:rsid w:val="00863CF8"/>
    <w:rsid w:val="00865A49"/>
    <w:rsid w:val="008807E6"/>
    <w:rsid w:val="0088141E"/>
    <w:rsid w:val="00886C67"/>
    <w:rsid w:val="008A1FCF"/>
    <w:rsid w:val="008A408C"/>
    <w:rsid w:val="008D3A10"/>
    <w:rsid w:val="00935C19"/>
    <w:rsid w:val="00945091"/>
    <w:rsid w:val="00953952"/>
    <w:rsid w:val="0096724B"/>
    <w:rsid w:val="00967591"/>
    <w:rsid w:val="009872D0"/>
    <w:rsid w:val="009C0934"/>
    <w:rsid w:val="009C2D71"/>
    <w:rsid w:val="009E13CC"/>
    <w:rsid w:val="009F1B3C"/>
    <w:rsid w:val="009F29F5"/>
    <w:rsid w:val="009F3EC3"/>
    <w:rsid w:val="00A3298D"/>
    <w:rsid w:val="00A32BFB"/>
    <w:rsid w:val="00A334FE"/>
    <w:rsid w:val="00A3542C"/>
    <w:rsid w:val="00A37FFD"/>
    <w:rsid w:val="00A80A69"/>
    <w:rsid w:val="00A93044"/>
    <w:rsid w:val="00A95679"/>
    <w:rsid w:val="00AB57A5"/>
    <w:rsid w:val="00AB79A8"/>
    <w:rsid w:val="00AD1BC5"/>
    <w:rsid w:val="00AF52F2"/>
    <w:rsid w:val="00B06720"/>
    <w:rsid w:val="00B110F8"/>
    <w:rsid w:val="00B5165F"/>
    <w:rsid w:val="00B53C9C"/>
    <w:rsid w:val="00B5747C"/>
    <w:rsid w:val="00B574F5"/>
    <w:rsid w:val="00B857D4"/>
    <w:rsid w:val="00BE11E6"/>
    <w:rsid w:val="00C01CF7"/>
    <w:rsid w:val="00C060D5"/>
    <w:rsid w:val="00C15C8F"/>
    <w:rsid w:val="00C3079C"/>
    <w:rsid w:val="00C35A8B"/>
    <w:rsid w:val="00C44B10"/>
    <w:rsid w:val="00C66CB9"/>
    <w:rsid w:val="00C8056B"/>
    <w:rsid w:val="00C91FDA"/>
    <w:rsid w:val="00C94611"/>
    <w:rsid w:val="00CA3642"/>
    <w:rsid w:val="00CA3B88"/>
    <w:rsid w:val="00CB40B1"/>
    <w:rsid w:val="00CC06D0"/>
    <w:rsid w:val="00CC5488"/>
    <w:rsid w:val="00CD2C5D"/>
    <w:rsid w:val="00CD78C6"/>
    <w:rsid w:val="00D016CD"/>
    <w:rsid w:val="00D207A8"/>
    <w:rsid w:val="00D312F4"/>
    <w:rsid w:val="00D326F4"/>
    <w:rsid w:val="00D50BD4"/>
    <w:rsid w:val="00D513D6"/>
    <w:rsid w:val="00D7284D"/>
    <w:rsid w:val="00D8265A"/>
    <w:rsid w:val="00D96570"/>
    <w:rsid w:val="00D965CB"/>
    <w:rsid w:val="00DC09B0"/>
    <w:rsid w:val="00DC236F"/>
    <w:rsid w:val="00DE5153"/>
    <w:rsid w:val="00E2117F"/>
    <w:rsid w:val="00E238E1"/>
    <w:rsid w:val="00E23CB6"/>
    <w:rsid w:val="00E274B7"/>
    <w:rsid w:val="00E52BBF"/>
    <w:rsid w:val="00E632E4"/>
    <w:rsid w:val="00E76BB4"/>
    <w:rsid w:val="00E817BD"/>
    <w:rsid w:val="00E824C0"/>
    <w:rsid w:val="00EB7B52"/>
    <w:rsid w:val="00EC50CF"/>
    <w:rsid w:val="00EC5D71"/>
    <w:rsid w:val="00ED1839"/>
    <w:rsid w:val="00F0764C"/>
    <w:rsid w:val="00F148F5"/>
    <w:rsid w:val="00F26756"/>
    <w:rsid w:val="00F31EF4"/>
    <w:rsid w:val="00F55392"/>
    <w:rsid w:val="00F553C9"/>
    <w:rsid w:val="00F727A7"/>
    <w:rsid w:val="00F830DC"/>
    <w:rsid w:val="00F84F1E"/>
    <w:rsid w:val="00F84FC4"/>
    <w:rsid w:val="00F94671"/>
    <w:rsid w:val="00FB2AA7"/>
    <w:rsid w:val="00FD5E43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.veltrusy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Bi7L/jB461JvLBVTZpza/x6NUh8=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90a7J9HFjZnivuuY0GzLsKwhxfo=</DigestValue>
    </Reference>
  </SignedInfo>
  <SignatureValue>i+vu7LSABSETMCzcZxmJ9VFQ9naKugVTSPWpgR+ctWrG+lMgnaHELNcRwr0XnDnEqtplQoaKzP60
O0cCbJDo/b8gQZwldkuHSh6CwIha5fIu0zn3OjsektQA/pasd/asEC+90UGJMerpHXdGznprs8bG
NJFRsbxGW2f5TJDBTIL6DPW3N19/6tMxkUO44/sPErDp2N/BoMZdyUc6tdRxb4dvsmzsOSlDwvG/
pBXChBzjuM5ER6S0/pgAK7x5MxHbY6AsgbaXiawgDE+cw3rMB1mBs+0fVWnmrKy/1ysxOPrPsCsc
2hQ6PFlYj91/n0L+Ii6nUmo5Gx6rs6/7MhqkwQ==</SignatureValue>
  <KeyInfo>
    <X509Data>
      <X509Certificate>MIIGvDCCBaSgAwIBAgIDGhzYMA0GCSqGSIb3DQEBCwUAMF8xCzAJBgNVBAYTAkNaMSwwKgYDVQQK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VR0OBBYEFGQTWhGUWhxTvNSVqKFmk3W3CSnzMA0GCSqGSIb3DQEBCwUAA4IBAQCHNGMJiAsMzcXd
b7RtKVAzaTSJywcr4crjBbGm5kvTOvgpAEcVmu3GkN0fUIPf0nTdofGju7YVT+LNkS3hcfqD+yQl
u0M6HuijFMiqTOWR8eXhSjiiqbl2WMGV+twy8Dg15OOPSG4XCByJ5W4o74dve2lAKPSx0gKBLphw
3e57RPMRt4Iwo4rJ6mctG3oMwUK4rBzoKK5B1usGSZ3YdK/4hybpcK0vOmylmuXdJxzArFO6r3E/
pDNuWaKCEXZA9hFAqgtvQLdf2GQmzGWJOYnAqRwXYhfUBEUbZDjH6Ic4OUdy3EBr81wgsVI9M6qZ
4/kYN9FokvapaJcmCZYejzzN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3/nZ08gaCYKyWiA4G/JdJozknrU=</DigestValue>
      </Reference>
      <Reference URI="/word/settings.xml?ContentType=application/vnd.openxmlformats-officedocument.wordprocessingml.settings+xml">
        <DigestMethod Algorithm="http://www.w3.org/2000/09/xmldsig#sha1"/>
        <DigestValue>DRZYPfkPvSR5accwX1fch0HwBHY=</DigestValue>
      </Reference>
      <Reference URI="/word/styles.xml?ContentType=application/vnd.openxmlformats-officedocument.wordprocessingml.styles+xml">
        <DigestMethod Algorithm="http://www.w3.org/2000/09/xmldsig#sha1"/>
        <DigestValue>IV7EhNreFjJY6ZMiWB6k0nF5m7Y=</DigestValue>
      </Reference>
      <Reference URI="/word/numbering.xml?ContentType=application/vnd.openxmlformats-officedocument.wordprocessingml.numbering+xml">
        <DigestMethod Algorithm="http://www.w3.org/2000/09/xmldsig#sha1"/>
        <DigestValue>S3OWOzXsWso8U3jP0SIkgraAS+I=</DigestValue>
      </Reference>
      <Reference URI="/word/fontTable.xml?ContentType=application/vnd.openxmlformats-officedocument.wordprocessingml.fontTable+xml">
        <DigestMethod Algorithm="http://www.w3.org/2000/09/xmldsig#sha1"/>
        <DigestValue>QnysZgH5c6AyD9bimvuwfdPRylc=</DigestValue>
      </Reference>
      <Reference URI="/word/stylesWithEffects.xml?ContentType=application/vnd.ms-word.stylesWithEffects+xml">
        <DigestMethod Algorithm="http://www.w3.org/2000/09/xmldsig#sha1"/>
        <DigestValue>H80XpRWwyID6Sy2/40PDfANMjGY=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pE/i0MUlcY7SkYMrzNgKe4aM9Zw=</DigestValue>
      </Reference>
      <Reference URI="/word/document.xml?ContentType=application/vnd.openxmlformats-officedocument.wordprocessingml.document.main+xml">
        <DigestMethod Algorithm="http://www.w3.org/2000/09/xmldsig#sha1"/>
        <DigestValue>IxNiFcFna0as2pqYuQd/9VSFVvg=</DigestValue>
      </Reference>
      <Reference URI="/word/footer1.xml?ContentType=application/vnd.openxmlformats-officedocument.wordprocessingml.footer+xml">
        <DigestMethod Algorithm="http://www.w3.org/2000/09/xmldsig#sha1"/>
        <DigestValue>BH3E8G18k28CWpd8QgFYRySgjUs=</DigestValue>
      </Reference>
      <Reference URI="/word/footnotes.xml?ContentType=application/vnd.openxmlformats-officedocument.wordprocessingml.footnotes+xml">
        <DigestMethod Algorithm="http://www.w3.org/2000/09/xmldsig#sha1"/>
        <DigestValue>wPIKqaJblP4TnP4lwN4l6VqK4ow=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FacnmJ66qdT709slLDWJQICDdP0=</DigestValue>
      </Reference>
    </Manifest>
    <SignatureProperties>
      <SignatureProperty Id="idSignatureTime" Target="#idPackageSignature">
        <mdssi:SignatureTime>
          <mdssi:Format>YYYY-MM-DDThh:mm:ssTZD</mdssi:Format>
          <mdssi:Value>2015-09-16T07:55:58Z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2015-09-16T07:55:58Z</xd:SigningTime>
          <xd:SigningCertificate>
            <xd:Cert>
              <xd:CertDigest>
                <DigestMethod Algorithm="http://www.w3.org/2000/09/xmldsig#sha1"/>
                <DigestValue>DQm5CK1luxWx1HkebvkLc//wCPU=</DigestValue>
              </xd:CertDigest>
              <xd:IssuerSerial>
                <X509IssuerName>CN=PostSignum Qualified CA 2, O="Česká pošta, s.p. [IČ 47114983]", C=CZ</X509IssuerName>
                <X509SerialNumber>1711320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BA0A-73FC-4F39-924B-69C696F7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2266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Veltrusy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</cp:lastModifiedBy>
  <cp:revision>36</cp:revision>
  <cp:lastPrinted>2015-09-16T07:53:00Z</cp:lastPrinted>
  <dcterms:created xsi:type="dcterms:W3CDTF">2015-09-15T13:19:00Z</dcterms:created>
  <dcterms:modified xsi:type="dcterms:W3CDTF">2015-09-16T07:53:00Z</dcterms:modified>
</cp:coreProperties>
</file>